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DC07" w14:textId="77777777" w:rsidR="007C7F88" w:rsidRPr="007D6C5A" w:rsidRDefault="007C7F88" w:rsidP="007D6C5A">
      <w:pPr>
        <w:overflowPunct w:val="0"/>
        <w:autoSpaceDE w:val="0"/>
        <w:autoSpaceDN w:val="0"/>
        <w:ind w:rightChars="29" w:right="70"/>
        <w:jc w:val="right"/>
        <w:rPr>
          <w:rFonts w:hAnsi="新細明體"/>
        </w:rPr>
      </w:pPr>
      <w:r w:rsidRPr="007D6C5A">
        <w:rPr>
          <w:rFonts w:hAnsi="新細明體"/>
          <w:b/>
          <w:spacing w:val="30"/>
          <w:kern w:val="0"/>
          <w:szCs w:val="20"/>
        </w:rPr>
        <w:t>附件</w:t>
      </w:r>
      <w:r w:rsidR="00C92968" w:rsidRPr="007D6C5A">
        <w:rPr>
          <w:rFonts w:hAnsi="新細明體"/>
          <w:b/>
          <w:spacing w:val="30"/>
          <w:kern w:val="0"/>
          <w:szCs w:val="20"/>
        </w:rPr>
        <w:t>I</w:t>
      </w:r>
    </w:p>
    <w:p w14:paraId="37EAD501" w14:textId="77777777" w:rsidR="00243B69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  <w:u w:val="single"/>
        </w:rPr>
      </w:pPr>
      <w:r w:rsidRPr="00243B69">
        <w:rPr>
          <w:rFonts w:hAnsi="新細明體" w:hint="eastAsia"/>
          <w:b/>
          <w:spacing w:val="30"/>
          <w:kern w:val="0"/>
          <w:szCs w:val="20"/>
          <w:u w:val="single"/>
        </w:rPr>
        <w:t>樣式</w:t>
      </w:r>
    </w:p>
    <w:p w14:paraId="46FA66BF" w14:textId="77777777" w:rsidR="00243B69" w:rsidRPr="00243B69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14:paraId="0F448FFF" w14:textId="77777777" w:rsidR="009E7F38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>
        <w:rPr>
          <w:rFonts w:hAnsi="新細明體" w:hint="eastAsia"/>
          <w:b/>
          <w:spacing w:val="30"/>
          <w:kern w:val="0"/>
          <w:szCs w:val="20"/>
        </w:rPr>
        <w:t>《專業會計師條例》</w:t>
      </w:r>
      <w:r w:rsidR="00EB17C1">
        <w:rPr>
          <w:rFonts w:hAnsi="新細明體" w:hint="eastAsia"/>
          <w:b/>
          <w:spacing w:val="30"/>
          <w:kern w:val="0"/>
          <w:szCs w:val="20"/>
          <w:lang w:eastAsia="zh-HK"/>
        </w:rPr>
        <w:t>（</w:t>
      </w:r>
      <w:r>
        <w:rPr>
          <w:rFonts w:hAnsi="新細明體" w:hint="eastAsia"/>
          <w:b/>
          <w:spacing w:val="30"/>
          <w:kern w:val="0"/>
          <w:szCs w:val="20"/>
        </w:rPr>
        <w:t>第</w:t>
      </w:r>
      <w:r>
        <w:rPr>
          <w:rFonts w:hAnsi="新細明體" w:hint="eastAsia"/>
          <w:b/>
          <w:spacing w:val="30"/>
          <w:kern w:val="0"/>
          <w:szCs w:val="20"/>
        </w:rPr>
        <w:t>50</w:t>
      </w:r>
      <w:r>
        <w:rPr>
          <w:rFonts w:hAnsi="新細明體" w:hint="eastAsia"/>
          <w:b/>
          <w:spacing w:val="30"/>
          <w:kern w:val="0"/>
          <w:szCs w:val="20"/>
        </w:rPr>
        <w:t>章</w:t>
      </w:r>
      <w:r w:rsidR="00EB17C1">
        <w:rPr>
          <w:rFonts w:hAnsi="新細明體"/>
          <w:b/>
          <w:spacing w:val="30"/>
          <w:kern w:val="0"/>
          <w:szCs w:val="20"/>
        </w:rPr>
        <w:t>）</w:t>
      </w:r>
      <w:r>
        <w:rPr>
          <w:rFonts w:hAnsi="新細明體" w:hint="eastAsia"/>
          <w:b/>
          <w:spacing w:val="30"/>
          <w:kern w:val="0"/>
          <w:szCs w:val="20"/>
        </w:rPr>
        <w:t>所指的</w:t>
      </w:r>
    </w:p>
    <w:p w14:paraId="5454DE9C" w14:textId="77777777" w:rsidR="009E7F38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>
        <w:rPr>
          <w:rFonts w:hAnsi="新細明體" w:hint="eastAsia"/>
          <w:b/>
          <w:spacing w:val="30"/>
          <w:kern w:val="0"/>
          <w:szCs w:val="20"/>
        </w:rPr>
        <w:t>執業會計師或執業法團</w:t>
      </w:r>
    </w:p>
    <w:p w14:paraId="56ECF09F" w14:textId="77777777" w:rsidR="00F02E8B" w:rsidRPr="007D6C5A" w:rsidRDefault="00243B69" w:rsidP="008E539F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 w:rsidRPr="007D6C5A">
        <w:rPr>
          <w:rFonts w:hAnsi="新細明體" w:hint="eastAsia"/>
          <w:b/>
          <w:spacing w:val="30"/>
          <w:kern w:val="0"/>
          <w:szCs w:val="20"/>
        </w:rPr>
        <w:t>受委聘進行</w:t>
      </w:r>
      <w:r w:rsidR="00B2021B" w:rsidRPr="007D6C5A">
        <w:rPr>
          <w:rFonts w:hAnsi="新細明體" w:hint="eastAsia"/>
          <w:b/>
          <w:spacing w:val="30"/>
          <w:kern w:val="0"/>
          <w:szCs w:val="20"/>
        </w:rPr>
        <w:t>商</w:t>
      </w:r>
      <w:r w:rsidRPr="007D6C5A">
        <w:rPr>
          <w:rFonts w:hAnsi="新細明體" w:hint="eastAsia"/>
          <w:b/>
          <w:spacing w:val="30"/>
          <w:kern w:val="0"/>
          <w:szCs w:val="20"/>
        </w:rPr>
        <w:t>定程序的報告</w:t>
      </w:r>
    </w:p>
    <w:p w14:paraId="5AD7D775" w14:textId="77777777" w:rsidR="00B2021B" w:rsidRPr="00ED328C" w:rsidRDefault="00B2021B" w:rsidP="00B2021B">
      <w:pPr>
        <w:overflowPunct w:val="0"/>
        <w:autoSpaceDE w:val="0"/>
        <w:autoSpaceDN w:val="0"/>
        <w:jc w:val="both"/>
        <w:rPr>
          <w:spacing w:val="30"/>
          <w:sz w:val="22"/>
          <w:szCs w:val="22"/>
        </w:rPr>
      </w:pPr>
    </w:p>
    <w:p w14:paraId="25717939" w14:textId="77777777" w:rsidR="00B2021B" w:rsidRPr="00A31EA5" w:rsidRDefault="00B2021B" w:rsidP="00B2021B">
      <w:pPr>
        <w:overflowPunct w:val="0"/>
        <w:autoSpaceDE w:val="0"/>
        <w:autoSpaceDN w:val="0"/>
        <w:ind w:rightChars="29" w:right="70"/>
        <w:jc w:val="both"/>
        <w:rPr>
          <w:rFonts w:hAnsi="新細明體"/>
          <w:spacing w:val="30"/>
          <w:kern w:val="0"/>
          <w:szCs w:val="20"/>
        </w:rPr>
      </w:pPr>
      <w:r w:rsidRPr="00A31EA5">
        <w:rPr>
          <w:rFonts w:hAnsi="新細明體" w:hint="eastAsia"/>
          <w:spacing w:val="30"/>
          <w:kern w:val="0"/>
          <w:szCs w:val="20"/>
        </w:rPr>
        <w:t>商定程序報告</w:t>
      </w:r>
    </w:p>
    <w:p w14:paraId="0D4451C2" w14:textId="77777777" w:rsidR="00B2021B" w:rsidRPr="00A31EA5" w:rsidRDefault="00B2021B" w:rsidP="00B2021B">
      <w:pPr>
        <w:overflowPunct w:val="0"/>
        <w:autoSpaceDE w:val="0"/>
        <w:autoSpaceDN w:val="0"/>
        <w:ind w:rightChars="29" w:right="70"/>
        <w:jc w:val="both"/>
        <w:rPr>
          <w:rFonts w:hAnsi="新細明體"/>
          <w:spacing w:val="30"/>
          <w:kern w:val="0"/>
          <w:szCs w:val="20"/>
        </w:rPr>
      </w:pPr>
    </w:p>
    <w:p w14:paraId="11012EFC" w14:textId="77777777" w:rsidR="00B2021B" w:rsidRPr="00A31EA5" w:rsidRDefault="00B2021B" w:rsidP="00B2021B">
      <w:pPr>
        <w:overflowPunct w:val="0"/>
        <w:autoSpaceDE w:val="0"/>
        <w:autoSpaceDN w:val="0"/>
        <w:ind w:rightChars="29" w:right="70"/>
        <w:jc w:val="both"/>
        <w:rPr>
          <w:bCs/>
          <w:spacing w:val="30"/>
          <w:kern w:val="0"/>
          <w:szCs w:val="20"/>
          <w:lang w:eastAsia="zh-HK"/>
        </w:rPr>
      </w:pPr>
      <w:r w:rsidRPr="00A31EA5">
        <w:rPr>
          <w:rFonts w:hAnsi="新細明體" w:hint="eastAsia"/>
          <w:spacing w:val="30"/>
          <w:kern w:val="0"/>
          <w:szCs w:val="20"/>
        </w:rPr>
        <w:t>致：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香</w:t>
      </w:r>
      <w:r w:rsidRPr="00A31EA5">
        <w:rPr>
          <w:rFonts w:hAnsi="新細明體" w:hint="eastAsia"/>
          <w:spacing w:val="30"/>
          <w:kern w:val="0"/>
          <w:szCs w:val="20"/>
        </w:rPr>
        <w:t>港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特別行政區政</w:t>
      </w:r>
      <w:r w:rsidRPr="00A31EA5">
        <w:rPr>
          <w:rFonts w:hAnsi="新細明體" w:hint="eastAsia"/>
          <w:spacing w:val="30"/>
          <w:kern w:val="0"/>
          <w:szCs w:val="20"/>
        </w:rPr>
        <w:t>府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、兒</w:t>
      </w:r>
      <w:r w:rsidRPr="00A31EA5">
        <w:rPr>
          <w:rFonts w:hAnsi="新細明體" w:hint="eastAsia"/>
          <w:spacing w:val="30"/>
          <w:kern w:val="0"/>
          <w:szCs w:val="20"/>
        </w:rPr>
        <w:t>童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事務委</w:t>
      </w:r>
      <w:r w:rsidRPr="00A31EA5">
        <w:rPr>
          <w:rFonts w:hAnsi="新細明體" w:hint="eastAsia"/>
          <w:spacing w:val="30"/>
          <w:kern w:val="0"/>
          <w:szCs w:val="20"/>
        </w:rPr>
        <w:t>員會</w:t>
      </w:r>
      <w:r w:rsidRPr="00A31EA5">
        <w:rPr>
          <w:rFonts w:hint="eastAsia"/>
          <w:spacing w:val="30"/>
          <w:kern w:val="0"/>
          <w:szCs w:val="20"/>
          <w:lang w:eastAsia="zh-HK"/>
        </w:rPr>
        <w:t>（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委</w:t>
      </w:r>
      <w:r w:rsidRPr="00A31EA5">
        <w:rPr>
          <w:rFonts w:hAnsi="新細明體" w:hint="eastAsia"/>
          <w:spacing w:val="30"/>
          <w:kern w:val="0"/>
          <w:szCs w:val="20"/>
        </w:rPr>
        <w:t>員會</w:t>
      </w:r>
      <w:r w:rsidRPr="00A31EA5">
        <w:rPr>
          <w:rFonts w:hint="eastAsia"/>
          <w:spacing w:val="30"/>
          <w:kern w:val="0"/>
          <w:szCs w:val="20"/>
        </w:rPr>
        <w:t>）</w:t>
      </w:r>
      <w:r w:rsidRPr="00A31EA5">
        <w:rPr>
          <w:rFonts w:hAnsi="新細明體" w:hint="eastAsia"/>
          <w:spacing w:val="30"/>
          <w:kern w:val="0"/>
          <w:szCs w:val="20"/>
        </w:rPr>
        <w:t>及</w:t>
      </w:r>
      <w:r w:rsidRPr="00A31EA5">
        <w:rPr>
          <w:rFonts w:hAnsi="新細明體"/>
          <w:spacing w:val="20"/>
          <w:kern w:val="0"/>
          <w:szCs w:val="20"/>
        </w:rPr>
        <w:t>[</w:t>
      </w:r>
      <w:r w:rsidRPr="00A31EA5">
        <w:rPr>
          <w:rFonts w:hAnsi="新細明體" w:hint="eastAsia"/>
          <w:i/>
          <w:spacing w:val="30"/>
          <w:kern w:val="0"/>
          <w:szCs w:val="20"/>
          <w:lang w:eastAsia="zh-HK"/>
        </w:rPr>
        <w:t>獲資助機</w:t>
      </w:r>
      <w:r w:rsidRPr="00A31EA5">
        <w:rPr>
          <w:rFonts w:hAnsi="新細明體" w:hint="eastAsia"/>
          <w:i/>
          <w:spacing w:val="30"/>
          <w:kern w:val="0"/>
          <w:szCs w:val="20"/>
        </w:rPr>
        <w:t>構</w:t>
      </w:r>
      <w:r w:rsidRPr="00A31EA5">
        <w:rPr>
          <w:rFonts w:hAnsi="新細明體" w:hint="eastAsia"/>
          <w:i/>
          <w:spacing w:val="30"/>
          <w:kern w:val="0"/>
          <w:szCs w:val="20"/>
          <w:lang w:eastAsia="zh-HK"/>
        </w:rPr>
        <w:t>名</w:t>
      </w:r>
      <w:r w:rsidRPr="00A31EA5">
        <w:rPr>
          <w:rFonts w:hAnsi="新細明體" w:hint="eastAsia"/>
          <w:i/>
          <w:spacing w:val="30"/>
          <w:kern w:val="0"/>
          <w:szCs w:val="20"/>
        </w:rPr>
        <w:t>稱</w:t>
      </w:r>
      <w:r w:rsidRPr="00F53B87">
        <w:rPr>
          <w:rFonts w:hAnsi="新細明體"/>
          <w:spacing w:val="30"/>
          <w:kern w:val="0"/>
          <w:szCs w:val="20"/>
        </w:rPr>
        <w:t>]</w:t>
      </w:r>
    </w:p>
    <w:p w14:paraId="7574332A" w14:textId="77777777" w:rsidR="00B2021B" w:rsidRPr="00A31EA5" w:rsidRDefault="00B2021B" w:rsidP="00B2021B">
      <w:pPr>
        <w:overflowPunct w:val="0"/>
        <w:autoSpaceDE w:val="0"/>
        <w:autoSpaceDN w:val="0"/>
        <w:ind w:left="360"/>
        <w:jc w:val="both"/>
        <w:rPr>
          <w:rFonts w:hAnsi="新細明體"/>
          <w:spacing w:val="30"/>
          <w:kern w:val="0"/>
          <w:szCs w:val="20"/>
        </w:rPr>
      </w:pPr>
    </w:p>
    <w:p w14:paraId="05DBC640" w14:textId="77777777" w:rsidR="00B2021B" w:rsidRPr="00F53B87" w:rsidRDefault="00B2021B" w:rsidP="00B2021B">
      <w:pPr>
        <w:overflowPunct w:val="0"/>
        <w:autoSpaceDE w:val="0"/>
        <w:autoSpaceDN w:val="0"/>
        <w:ind w:rightChars="29" w:right="70"/>
        <w:jc w:val="both"/>
        <w:rPr>
          <w:rFonts w:hAnsi="新細明體"/>
          <w:b/>
          <w:spacing w:val="30"/>
          <w:kern w:val="0"/>
          <w:szCs w:val="20"/>
        </w:rPr>
      </w:pPr>
      <w:r w:rsidRPr="00F53B87">
        <w:rPr>
          <w:rFonts w:hAnsi="新細明體" w:hint="eastAsia"/>
          <w:b/>
          <w:spacing w:val="30"/>
          <w:kern w:val="0"/>
          <w:szCs w:val="20"/>
        </w:rPr>
        <w:t>此商定程序報告的目的以及用途和分發限制</w:t>
      </w:r>
    </w:p>
    <w:p w14:paraId="5B513F9E" w14:textId="77777777" w:rsidR="00B2021B" w:rsidRPr="00A31EA5" w:rsidRDefault="00B2021B" w:rsidP="00B2021B">
      <w:pPr>
        <w:overflowPunct w:val="0"/>
        <w:autoSpaceDE w:val="0"/>
        <w:autoSpaceDN w:val="0"/>
        <w:ind w:rightChars="29" w:right="70"/>
        <w:jc w:val="both"/>
        <w:rPr>
          <w:rFonts w:hAnsi="新細明體"/>
          <w:spacing w:val="30"/>
          <w:kern w:val="0"/>
          <w:szCs w:val="20"/>
        </w:rPr>
      </w:pPr>
    </w:p>
    <w:p w14:paraId="57027D58" w14:textId="784251B3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本報告僅用作協助</w:t>
      </w:r>
      <w:r w:rsidRPr="00F53B87">
        <w:rPr>
          <w:spacing w:val="30"/>
          <w:kern w:val="0"/>
          <w:szCs w:val="20"/>
        </w:rPr>
        <w:t>[</w:t>
      </w:r>
      <w:r w:rsidRPr="00F53B87">
        <w:rPr>
          <w:rFonts w:hint="eastAsia"/>
          <w:i/>
          <w:spacing w:val="30"/>
          <w:kern w:val="0"/>
          <w:szCs w:val="20"/>
        </w:rPr>
        <w:t>獲資助機構名稱</w:t>
      </w:r>
      <w:r w:rsidRPr="00F53B87">
        <w:rPr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</w:rPr>
        <w:t>遵照</w:t>
      </w:r>
      <w:r w:rsidRPr="00F53B87">
        <w:rPr>
          <w:rFonts w:hint="eastAsia"/>
          <w:spacing w:val="30"/>
          <w:kern w:val="0"/>
          <w:szCs w:val="20"/>
        </w:rPr>
        <w:t>委員會</w:t>
      </w:r>
      <w:r w:rsidRPr="00A31EA5">
        <w:rPr>
          <w:rFonts w:hint="eastAsia"/>
          <w:spacing w:val="30"/>
          <w:kern w:val="0"/>
          <w:szCs w:val="20"/>
        </w:rPr>
        <w:t>在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日期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</w:rPr>
        <w:t>發出的批准信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檔號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</w:rPr>
        <w:t>所載條件的規定，報告獲資助</w:t>
      </w:r>
      <w:r w:rsidR="00ED328C" w:rsidRPr="00ED328C">
        <w:rPr>
          <w:rFonts w:hint="eastAsia"/>
          <w:spacing w:val="30"/>
          <w:kern w:val="0"/>
          <w:szCs w:val="20"/>
        </w:rPr>
        <w:t>項目</w:t>
      </w:r>
      <w:r w:rsidRPr="00A31EA5">
        <w:rPr>
          <w:rFonts w:hint="eastAsia"/>
          <w:spacing w:val="30"/>
          <w:kern w:val="0"/>
          <w:szCs w:val="20"/>
        </w:rPr>
        <w:t>[</w:t>
      </w:r>
      <w:r w:rsidR="00ED328C" w:rsidRPr="00ED328C">
        <w:rPr>
          <w:rFonts w:hint="eastAsia"/>
          <w:i/>
          <w:spacing w:val="30"/>
          <w:kern w:val="0"/>
          <w:szCs w:val="20"/>
        </w:rPr>
        <w:t>項目</w:t>
      </w:r>
      <w:r w:rsidRPr="00A31EA5">
        <w:rPr>
          <w:rFonts w:hint="eastAsia"/>
          <w:i/>
          <w:spacing w:val="30"/>
          <w:kern w:val="0"/>
          <w:szCs w:val="20"/>
        </w:rPr>
        <w:t>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  <w:lang w:eastAsia="zh-HK"/>
        </w:rPr>
        <w:t>由</w:t>
      </w:r>
      <w:r w:rsidRPr="00A31EA5">
        <w:rPr>
          <w:rFonts w:hint="eastAsia"/>
          <w:spacing w:val="30"/>
          <w:kern w:val="0"/>
          <w:szCs w:val="20"/>
        </w:rPr>
        <w:t>[</w:t>
      </w:r>
      <w:r w:rsidR="00ED328C" w:rsidRPr="00ED328C">
        <w:rPr>
          <w:rFonts w:hint="eastAsia"/>
          <w:i/>
          <w:spacing w:val="30"/>
          <w:kern w:val="0"/>
          <w:szCs w:val="20"/>
        </w:rPr>
        <w:t>項目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開</w:t>
      </w:r>
      <w:r w:rsidRPr="00A31EA5">
        <w:rPr>
          <w:rFonts w:hint="eastAsia"/>
          <w:i/>
          <w:spacing w:val="30"/>
          <w:kern w:val="0"/>
          <w:szCs w:val="20"/>
        </w:rPr>
        <w:t>始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日期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  <w:lang w:eastAsia="zh-HK"/>
        </w:rPr>
        <w:t>至</w:t>
      </w:r>
      <w:r w:rsidRPr="00A31EA5">
        <w:rPr>
          <w:rFonts w:hint="eastAsia"/>
          <w:spacing w:val="30"/>
          <w:kern w:val="0"/>
          <w:szCs w:val="20"/>
        </w:rPr>
        <w:t>[</w:t>
      </w:r>
      <w:r w:rsidR="00ED328C" w:rsidRPr="00ED328C">
        <w:rPr>
          <w:rFonts w:hint="eastAsia"/>
          <w:i/>
          <w:spacing w:val="30"/>
          <w:kern w:val="0"/>
          <w:szCs w:val="20"/>
        </w:rPr>
        <w:t>項目</w:t>
      </w:r>
      <w:r w:rsidRPr="00F53B87">
        <w:rPr>
          <w:rFonts w:hint="eastAsia"/>
          <w:i/>
          <w:spacing w:val="30"/>
          <w:kern w:val="0"/>
          <w:szCs w:val="20"/>
        </w:rPr>
        <w:t>完成日期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int="eastAsia"/>
          <w:spacing w:val="30"/>
          <w:kern w:val="0"/>
          <w:szCs w:val="20"/>
          <w:lang w:eastAsia="zh-HK"/>
        </w:rPr>
        <w:t>的</w:t>
      </w:r>
      <w:r w:rsidRPr="00A31EA5">
        <w:rPr>
          <w:rFonts w:hint="eastAsia"/>
          <w:spacing w:val="30"/>
          <w:kern w:val="0"/>
          <w:szCs w:val="20"/>
        </w:rPr>
        <w:t>收支情況</w:t>
      </w:r>
      <w:r w:rsidRPr="00F53B87">
        <w:rPr>
          <w:rFonts w:hint="eastAsia"/>
          <w:spacing w:val="30"/>
          <w:kern w:val="0"/>
          <w:szCs w:val="20"/>
        </w:rPr>
        <w:t>，本報告未必適合用作其他用途。</w:t>
      </w:r>
    </w:p>
    <w:p w14:paraId="158F76DB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3BCF79E3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本報告僅供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、香</w:t>
      </w:r>
      <w:r w:rsidRPr="00A31EA5">
        <w:rPr>
          <w:rFonts w:hAnsi="新細明體" w:hint="eastAsia"/>
          <w:spacing w:val="30"/>
          <w:kern w:val="0"/>
          <w:szCs w:val="20"/>
        </w:rPr>
        <w:t>港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特別行政區政</w:t>
      </w:r>
      <w:r w:rsidRPr="00A31EA5">
        <w:rPr>
          <w:rFonts w:hAnsi="新細明體" w:hint="eastAsia"/>
          <w:spacing w:val="30"/>
          <w:kern w:val="0"/>
          <w:szCs w:val="20"/>
        </w:rPr>
        <w:t>府及</w:t>
      </w:r>
      <w:r w:rsidRPr="00A31EA5">
        <w:rPr>
          <w:rFonts w:hAnsi="新細明體" w:hint="eastAsia"/>
          <w:spacing w:val="30"/>
          <w:kern w:val="0"/>
          <w:szCs w:val="20"/>
          <w:lang w:eastAsia="zh-HK"/>
        </w:rPr>
        <w:t>委</w:t>
      </w:r>
      <w:r w:rsidRPr="00A31EA5">
        <w:rPr>
          <w:rFonts w:hAnsi="新細明體" w:hint="eastAsia"/>
          <w:spacing w:val="30"/>
          <w:kern w:val="0"/>
          <w:szCs w:val="20"/>
        </w:rPr>
        <w:t>員會</w:t>
      </w:r>
      <w:r w:rsidRPr="00A31EA5">
        <w:rPr>
          <w:rFonts w:hint="eastAsia"/>
          <w:spacing w:val="30"/>
          <w:kern w:val="0"/>
          <w:szCs w:val="20"/>
        </w:rPr>
        <w:t>使用</w:t>
      </w:r>
      <w:r w:rsidRPr="00F53B87">
        <w:rPr>
          <w:rFonts w:hint="eastAsia"/>
          <w:spacing w:val="30"/>
          <w:kern w:val="0"/>
          <w:szCs w:val="20"/>
        </w:rPr>
        <w:t>，此報告不得用作任何其他用途或分發給任何其他人士。</w:t>
      </w:r>
    </w:p>
    <w:p w14:paraId="2183DA80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5A621C97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rFonts w:hAnsi="新細明體"/>
          <w:b/>
          <w:spacing w:val="30"/>
          <w:kern w:val="0"/>
          <w:szCs w:val="20"/>
        </w:rPr>
      </w:pPr>
      <w:r w:rsidRPr="00A31EA5">
        <w:rPr>
          <w:rFonts w:hAnsi="新細明體" w:hint="eastAsia"/>
          <w:b/>
          <w:spacing w:val="30"/>
          <w:kern w:val="0"/>
          <w:szCs w:val="20"/>
          <w:lang w:eastAsia="zh-HK"/>
        </w:rPr>
        <w:t>委</w:t>
      </w:r>
      <w:r w:rsidRPr="00A31EA5">
        <w:rPr>
          <w:rFonts w:hAnsi="新細明體" w:hint="eastAsia"/>
          <w:b/>
          <w:spacing w:val="30"/>
          <w:kern w:val="0"/>
          <w:szCs w:val="20"/>
        </w:rPr>
        <w:t>聘</w:t>
      </w:r>
      <w:r w:rsidRPr="00A31EA5">
        <w:rPr>
          <w:rFonts w:hAnsi="新細明體" w:hint="eastAsia"/>
          <w:b/>
          <w:spacing w:val="30"/>
          <w:kern w:val="0"/>
          <w:szCs w:val="20"/>
          <w:lang w:eastAsia="zh-HK"/>
        </w:rPr>
        <w:t>方的</w:t>
      </w:r>
      <w:r w:rsidRPr="00F53B87">
        <w:rPr>
          <w:rFonts w:hAnsi="新細明體" w:hint="eastAsia"/>
          <w:b/>
          <w:spacing w:val="30"/>
          <w:kern w:val="0"/>
          <w:szCs w:val="20"/>
        </w:rPr>
        <w:t>責任</w:t>
      </w:r>
    </w:p>
    <w:p w14:paraId="00EFC0A0" w14:textId="77777777" w:rsidR="00B2021B" w:rsidRPr="00F53B87" w:rsidRDefault="00B2021B" w:rsidP="00B2021B">
      <w:pPr>
        <w:overflowPunct w:val="0"/>
        <w:autoSpaceDE w:val="0"/>
        <w:autoSpaceDN w:val="0"/>
        <w:jc w:val="both"/>
        <w:rPr>
          <w:rFonts w:hAnsi="新細明體"/>
          <w:b/>
          <w:spacing w:val="30"/>
          <w:kern w:val="0"/>
          <w:szCs w:val="20"/>
        </w:rPr>
      </w:pPr>
    </w:p>
    <w:p w14:paraId="08BD5F98" w14:textId="77777777" w:rsidR="00B2021B" w:rsidRPr="00F53B87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確認，商定程序對於所委聘業務的目的而言屬合適。</w:t>
      </w:r>
    </w:p>
    <w:p w14:paraId="6408F6CD" w14:textId="77777777" w:rsidR="00B2021B" w:rsidRPr="00A31EA5" w:rsidRDefault="00B2021B" w:rsidP="00B2021B">
      <w:pPr>
        <w:overflowPunct w:val="0"/>
        <w:autoSpaceDE w:val="0"/>
        <w:autoSpaceDN w:val="0"/>
        <w:jc w:val="both"/>
      </w:pPr>
    </w:p>
    <w:p w14:paraId="46F0FEBC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需</w:t>
      </w:r>
      <w:r w:rsidRPr="00A31EA5">
        <w:rPr>
          <w:rFonts w:hint="eastAsia"/>
          <w:spacing w:val="30"/>
          <w:kern w:val="0"/>
          <w:szCs w:val="20"/>
          <w:lang w:eastAsia="zh-HK"/>
        </w:rPr>
        <w:t>就</w:t>
      </w:r>
      <w:r w:rsidRPr="00F53B87">
        <w:rPr>
          <w:rFonts w:hint="eastAsia"/>
          <w:spacing w:val="30"/>
          <w:kern w:val="0"/>
          <w:szCs w:val="20"/>
        </w:rPr>
        <w:t>委聘我們執行商定程序</w:t>
      </w:r>
      <w:r w:rsidRPr="00A31EA5">
        <w:rPr>
          <w:rFonts w:hint="eastAsia"/>
          <w:spacing w:val="30"/>
          <w:kern w:val="0"/>
          <w:szCs w:val="20"/>
        </w:rPr>
        <w:t>所涉事宜承擔責任</w:t>
      </w:r>
      <w:r w:rsidRPr="00A31EA5">
        <w:rPr>
          <w:spacing w:val="30"/>
          <w:kern w:val="0"/>
          <w:szCs w:val="20"/>
        </w:rPr>
        <w:t>。</w:t>
      </w:r>
    </w:p>
    <w:p w14:paraId="266955C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320D7BB4" w14:textId="77777777" w:rsidR="00B2021B" w:rsidRPr="00F53B87" w:rsidRDefault="00B2021B" w:rsidP="00B2021B">
      <w:pPr>
        <w:overflowPunct w:val="0"/>
        <w:autoSpaceDE w:val="0"/>
        <w:autoSpaceDN w:val="0"/>
        <w:jc w:val="both"/>
        <w:rPr>
          <w:rFonts w:hAnsi="新細明體"/>
          <w:b/>
          <w:spacing w:val="30"/>
          <w:kern w:val="0"/>
          <w:szCs w:val="20"/>
          <w:lang w:eastAsia="zh-HK"/>
        </w:rPr>
      </w:pPr>
      <w:r w:rsidRPr="00F53B87">
        <w:rPr>
          <w:rFonts w:hAnsi="新細明體" w:hint="eastAsia"/>
          <w:b/>
          <w:spacing w:val="30"/>
          <w:kern w:val="0"/>
          <w:szCs w:val="20"/>
          <w:lang w:eastAsia="zh-HK"/>
        </w:rPr>
        <w:t>執業會計師的責任</w:t>
      </w:r>
    </w:p>
    <w:p w14:paraId="4A4F8740" w14:textId="77777777" w:rsidR="00B2021B" w:rsidRPr="00A31EA5" w:rsidRDefault="00B2021B" w:rsidP="00B2021B">
      <w:pPr>
        <w:overflowPunct w:val="0"/>
        <w:autoSpaceDE w:val="0"/>
        <w:autoSpaceDN w:val="0"/>
        <w:jc w:val="both"/>
      </w:pPr>
    </w:p>
    <w:p w14:paraId="68047A70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我們根據香港會計師公會頒</w:t>
      </w:r>
      <w:proofErr w:type="gramStart"/>
      <w:r w:rsidRPr="00F53B87">
        <w:rPr>
          <w:rFonts w:hint="eastAsia"/>
          <w:spacing w:val="30"/>
          <w:kern w:val="0"/>
          <w:szCs w:val="20"/>
        </w:rPr>
        <w:t>佈</w:t>
      </w:r>
      <w:proofErr w:type="gramEnd"/>
      <w:r w:rsidRPr="00F53B87">
        <w:rPr>
          <w:rFonts w:hint="eastAsia"/>
          <w:spacing w:val="30"/>
          <w:kern w:val="0"/>
          <w:szCs w:val="20"/>
        </w:rPr>
        <w:t>的《香港相關服務準則》第</w:t>
      </w:r>
      <w:r w:rsidRPr="00A31EA5">
        <w:rPr>
          <w:spacing w:val="30"/>
          <w:kern w:val="0"/>
          <w:szCs w:val="20"/>
        </w:rPr>
        <w:t>4400</w:t>
      </w:r>
      <w:r w:rsidRPr="00F53B87">
        <w:rPr>
          <w:rFonts w:hint="eastAsia"/>
          <w:spacing w:val="30"/>
          <w:kern w:val="0"/>
          <w:szCs w:val="20"/>
        </w:rPr>
        <w:t>號（經修訂）「商定程序業務」而執行相關商定程序工作。商定程序工作包括我們與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協定執行的程序，並根據所執行的商定程序得出的事實結果作出報告。我們不會就商定程序的合適性作出陳述。</w:t>
      </w:r>
    </w:p>
    <w:p w14:paraId="0EDA12E0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5F12DC56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lastRenderedPageBreak/>
        <w:t>此商定程序工作</w:t>
      </w:r>
      <w:proofErr w:type="gramStart"/>
      <w:r w:rsidRPr="00F53B87">
        <w:rPr>
          <w:rFonts w:hint="eastAsia"/>
          <w:spacing w:val="30"/>
          <w:kern w:val="0"/>
          <w:szCs w:val="20"/>
        </w:rPr>
        <w:t>並非鑒證工作</w:t>
      </w:r>
      <w:proofErr w:type="gramEnd"/>
      <w:r w:rsidRPr="00F53B87">
        <w:rPr>
          <w:rFonts w:hint="eastAsia"/>
          <w:spacing w:val="30"/>
          <w:kern w:val="0"/>
          <w:szCs w:val="20"/>
        </w:rPr>
        <w:t>，因此我們不會發表意見</w:t>
      </w:r>
      <w:proofErr w:type="gramStart"/>
      <w:r w:rsidRPr="00F53B87">
        <w:rPr>
          <w:rFonts w:hint="eastAsia"/>
          <w:spacing w:val="30"/>
          <w:kern w:val="0"/>
          <w:szCs w:val="20"/>
        </w:rPr>
        <w:t>或鑒證</w:t>
      </w:r>
      <w:proofErr w:type="gramEnd"/>
      <w:r w:rsidRPr="00F53B87">
        <w:rPr>
          <w:rFonts w:hint="eastAsia"/>
          <w:spacing w:val="30"/>
          <w:kern w:val="0"/>
          <w:szCs w:val="20"/>
        </w:rPr>
        <w:t>結論。</w:t>
      </w:r>
      <w:r w:rsidRPr="00F53B87">
        <w:rPr>
          <w:spacing w:val="30"/>
          <w:kern w:val="0"/>
          <w:szCs w:val="20"/>
        </w:rPr>
        <w:t xml:space="preserve"> </w:t>
      </w:r>
    </w:p>
    <w:p w14:paraId="719BBB96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7E785C5B" w14:textId="77777777" w:rsidR="00B2021B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如果我們執行商定程序以外的程序，我們可能會發現其他應予報告的事宜。</w:t>
      </w:r>
    </w:p>
    <w:p w14:paraId="6A7BFA6E" w14:textId="77777777" w:rsidR="005E5955" w:rsidRPr="00F53B87" w:rsidRDefault="005E5955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3143330A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i/>
          <w:spacing w:val="30"/>
          <w:kern w:val="0"/>
          <w:szCs w:val="20"/>
        </w:rPr>
      </w:pPr>
      <w:r w:rsidRPr="00F53B87">
        <w:rPr>
          <w:rFonts w:hint="eastAsia"/>
          <w:i/>
          <w:spacing w:val="30"/>
          <w:kern w:val="0"/>
          <w:szCs w:val="20"/>
        </w:rPr>
        <w:t>專業道德及質量</w:t>
      </w:r>
      <w:r w:rsidRPr="00A31EA5">
        <w:rPr>
          <w:rFonts w:hint="eastAsia"/>
          <w:i/>
          <w:spacing w:val="30"/>
          <w:kern w:val="0"/>
          <w:szCs w:val="20"/>
        </w:rPr>
        <w:t>管理</w:t>
      </w:r>
    </w:p>
    <w:p w14:paraId="7A09E1B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i/>
          <w:spacing w:val="30"/>
          <w:kern w:val="0"/>
          <w:szCs w:val="20"/>
        </w:rPr>
      </w:pPr>
    </w:p>
    <w:p w14:paraId="6826316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我們已遵守</w:t>
      </w:r>
      <w:r w:rsidR="005E5955" w:rsidRPr="00284CE0">
        <w:rPr>
          <w:rFonts w:hint="eastAsia"/>
          <w:spacing w:val="30"/>
          <w:kern w:val="0"/>
          <w:szCs w:val="20"/>
          <w:lang w:eastAsia="zh-HK"/>
        </w:rPr>
        <w:t>由</w:t>
      </w:r>
      <w:r w:rsidR="005E5955" w:rsidRPr="00284CE0">
        <w:rPr>
          <w:rFonts w:hint="eastAsia"/>
          <w:spacing w:val="30"/>
          <w:kern w:val="0"/>
          <w:szCs w:val="20"/>
        </w:rPr>
        <w:t>香港會計師公會頒</w:t>
      </w:r>
      <w:proofErr w:type="gramStart"/>
      <w:r w:rsidR="005E5955" w:rsidRPr="00284CE0">
        <w:rPr>
          <w:rFonts w:hint="eastAsia"/>
          <w:spacing w:val="30"/>
          <w:kern w:val="0"/>
          <w:szCs w:val="20"/>
        </w:rPr>
        <w:t>佈</w:t>
      </w:r>
      <w:proofErr w:type="gramEnd"/>
      <w:r w:rsidRPr="00A31EA5">
        <w:rPr>
          <w:rFonts w:hint="eastAsia"/>
          <w:spacing w:val="30"/>
          <w:kern w:val="0"/>
          <w:szCs w:val="20"/>
        </w:rPr>
        <w:t>[</w:t>
      </w:r>
      <w:r w:rsidR="00BC45B9" w:rsidRPr="00F53B87">
        <w:rPr>
          <w:rFonts w:hint="eastAsia"/>
          <w:i/>
          <w:spacing w:val="30"/>
          <w:kern w:val="0"/>
          <w:szCs w:val="20"/>
          <w:lang w:eastAsia="zh-HK"/>
        </w:rPr>
        <w:t>請描</w:t>
      </w:r>
      <w:r w:rsidR="00BC45B9" w:rsidRPr="00F53B87">
        <w:rPr>
          <w:rFonts w:hint="eastAsia"/>
          <w:i/>
          <w:spacing w:val="30"/>
          <w:kern w:val="0"/>
          <w:szCs w:val="20"/>
        </w:rPr>
        <w:t>述</w:t>
      </w:r>
      <w:r w:rsidRPr="00F53B87">
        <w:rPr>
          <w:rFonts w:hint="eastAsia"/>
          <w:i/>
          <w:spacing w:val="30"/>
          <w:kern w:val="0"/>
          <w:szCs w:val="20"/>
          <w:lang w:eastAsia="zh-HK"/>
        </w:rPr>
        <w:t>有關</w:t>
      </w:r>
      <w:r w:rsidRPr="00F53B87">
        <w:rPr>
          <w:rFonts w:hint="eastAsia"/>
          <w:i/>
          <w:spacing w:val="30"/>
          <w:kern w:val="0"/>
          <w:szCs w:val="20"/>
        </w:rPr>
        <w:t>道德要求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8383C">
        <w:rPr>
          <w:rFonts w:hint="eastAsia"/>
          <w:spacing w:val="30"/>
          <w:kern w:val="0"/>
          <w:szCs w:val="20"/>
        </w:rPr>
        <w:t>的道德要求以</w:t>
      </w:r>
      <w:r w:rsidRPr="00F53B87">
        <w:rPr>
          <w:rFonts w:hint="eastAsia"/>
          <w:spacing w:val="30"/>
          <w:kern w:val="0"/>
          <w:szCs w:val="20"/>
        </w:rPr>
        <w:t>及</w:t>
      </w:r>
      <w:r w:rsidR="005E5955" w:rsidRPr="00284CE0">
        <w:rPr>
          <w:rFonts w:hint="eastAsia"/>
          <w:spacing w:val="30"/>
          <w:kern w:val="0"/>
          <w:szCs w:val="20"/>
          <w:lang w:eastAsia="zh-HK"/>
        </w:rPr>
        <w:t>由</w:t>
      </w:r>
      <w:r w:rsidR="005E5955" w:rsidRPr="00284CE0">
        <w:rPr>
          <w:rFonts w:hint="eastAsia"/>
          <w:spacing w:val="30"/>
          <w:kern w:val="0"/>
          <w:szCs w:val="20"/>
        </w:rPr>
        <w:t>香港會計師公會頒</w:t>
      </w:r>
      <w:proofErr w:type="gramStart"/>
      <w:r w:rsidR="005E5955" w:rsidRPr="00284CE0">
        <w:rPr>
          <w:rFonts w:hint="eastAsia"/>
          <w:spacing w:val="30"/>
          <w:kern w:val="0"/>
          <w:szCs w:val="20"/>
        </w:rPr>
        <w:t>佈</w:t>
      </w:r>
      <w:proofErr w:type="gramEnd"/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請描</w:t>
      </w:r>
      <w:r w:rsidRPr="00A31EA5">
        <w:rPr>
          <w:rFonts w:hint="eastAsia"/>
          <w:i/>
          <w:spacing w:val="30"/>
          <w:kern w:val="0"/>
          <w:szCs w:val="20"/>
        </w:rPr>
        <w:t>述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有關</w:t>
      </w:r>
      <w:r w:rsidRPr="00F53B87">
        <w:rPr>
          <w:rFonts w:hint="eastAsia"/>
          <w:i/>
          <w:spacing w:val="30"/>
          <w:kern w:val="0"/>
          <w:szCs w:val="20"/>
          <w:lang w:eastAsia="zh-HK"/>
        </w:rPr>
        <w:t>獨立性規定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8383C">
        <w:rPr>
          <w:rFonts w:hint="eastAsia"/>
          <w:spacing w:val="30"/>
          <w:kern w:val="0"/>
          <w:szCs w:val="20"/>
        </w:rPr>
        <w:t>的</w:t>
      </w:r>
      <w:r w:rsidRPr="00F8383C">
        <w:rPr>
          <w:rFonts w:hint="eastAsia"/>
          <w:spacing w:val="30"/>
          <w:kern w:val="0"/>
          <w:szCs w:val="20"/>
          <w:lang w:eastAsia="zh-HK"/>
        </w:rPr>
        <w:t>獨立性規定</w:t>
      </w:r>
      <w:r w:rsidRPr="00F8383C">
        <w:rPr>
          <w:rFonts w:hint="eastAsia"/>
          <w:spacing w:val="30"/>
          <w:kern w:val="0"/>
          <w:szCs w:val="20"/>
        </w:rPr>
        <w:t>。</w:t>
      </w:r>
    </w:p>
    <w:p w14:paraId="1C432919" w14:textId="77777777" w:rsidR="00B2021B" w:rsidRPr="00BC45B9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578C5948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本會計師事務所採用《香港質量管理準則》第</w:t>
      </w:r>
      <w:r w:rsidRPr="00A31EA5">
        <w:rPr>
          <w:rFonts w:hint="eastAsia"/>
          <w:spacing w:val="30"/>
          <w:kern w:val="0"/>
          <w:szCs w:val="20"/>
        </w:rPr>
        <w:t>1</w:t>
      </w:r>
      <w:r w:rsidRPr="00A31EA5">
        <w:rPr>
          <w:rFonts w:hint="eastAsia"/>
          <w:spacing w:val="30"/>
          <w:kern w:val="0"/>
          <w:szCs w:val="20"/>
        </w:rPr>
        <w:t>號</w:t>
      </w:r>
      <w:r w:rsidRPr="00A31EA5">
        <w:rPr>
          <w:rFonts w:hint="eastAsia"/>
          <w:i/>
          <w:spacing w:val="30"/>
          <w:kern w:val="0"/>
          <w:szCs w:val="20"/>
        </w:rPr>
        <w:t>「會計師事務所對執行財務報表審計、審閱、</w:t>
      </w:r>
      <w:proofErr w:type="gramStart"/>
      <w:r w:rsidRPr="00A31EA5">
        <w:rPr>
          <w:rFonts w:hint="eastAsia"/>
          <w:i/>
          <w:spacing w:val="30"/>
          <w:kern w:val="0"/>
          <w:szCs w:val="20"/>
        </w:rPr>
        <w:t>其他鑒證業務</w:t>
      </w:r>
      <w:proofErr w:type="gramEnd"/>
      <w:r w:rsidRPr="00A31EA5">
        <w:rPr>
          <w:rFonts w:hint="eastAsia"/>
          <w:i/>
          <w:spacing w:val="30"/>
          <w:kern w:val="0"/>
          <w:szCs w:val="20"/>
        </w:rPr>
        <w:t>或相關服務業務的質量管理」</w:t>
      </w:r>
      <w:r w:rsidRPr="00A31EA5">
        <w:rPr>
          <w:rFonts w:hint="eastAsia"/>
          <w:spacing w:val="30"/>
          <w:kern w:val="0"/>
          <w:szCs w:val="20"/>
        </w:rPr>
        <w:t>，並要求事務所設計、執行及營運一套完善的質量管理系統，包括關於要遵守道德要求、專業準則規定及可適用的法律及監管規定的政策及程序。</w:t>
      </w:r>
    </w:p>
    <w:p w14:paraId="3E49F7A6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36AE62A3" w14:textId="77777777" w:rsidR="00B2021B" w:rsidRPr="00B2021B" w:rsidRDefault="00B2021B" w:rsidP="00B2021B">
      <w:pPr>
        <w:overflowPunct w:val="0"/>
        <w:autoSpaceDE w:val="0"/>
        <w:autoSpaceDN w:val="0"/>
        <w:jc w:val="both"/>
        <w:rPr>
          <w:b/>
          <w:spacing w:val="30"/>
          <w:kern w:val="0"/>
          <w:szCs w:val="20"/>
        </w:rPr>
      </w:pPr>
      <w:r w:rsidRPr="00B2021B">
        <w:rPr>
          <w:rFonts w:hint="eastAsia"/>
          <w:b/>
          <w:spacing w:val="30"/>
          <w:kern w:val="0"/>
          <w:szCs w:val="20"/>
        </w:rPr>
        <w:t>程序及結果</w:t>
      </w:r>
    </w:p>
    <w:p w14:paraId="5B0ADE0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4AF5ACEE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F53B87">
        <w:rPr>
          <w:rFonts w:hint="eastAsia"/>
          <w:spacing w:val="30"/>
          <w:kern w:val="0"/>
          <w:szCs w:val="20"/>
        </w:rPr>
        <w:t>根據與</w:t>
      </w: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獲資助機構名稱</w:t>
      </w:r>
      <w:r w:rsidRPr="00A31EA5">
        <w:rPr>
          <w:rFonts w:hint="eastAsia"/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於</w:t>
      </w:r>
      <w:r w:rsidRPr="00F53B87">
        <w:rPr>
          <w:spacing w:val="30"/>
          <w:kern w:val="0"/>
          <w:szCs w:val="20"/>
        </w:rPr>
        <w:t>[</w:t>
      </w:r>
      <w:r w:rsidRPr="00F53B87">
        <w:rPr>
          <w:rFonts w:hint="eastAsia"/>
          <w:i/>
          <w:spacing w:val="30"/>
          <w:kern w:val="0"/>
          <w:szCs w:val="20"/>
        </w:rPr>
        <w:t>日期</w:t>
      </w:r>
      <w:r w:rsidRPr="00F53B87">
        <w:rPr>
          <w:spacing w:val="30"/>
          <w:kern w:val="0"/>
          <w:szCs w:val="20"/>
        </w:rPr>
        <w:t>]</w:t>
      </w:r>
      <w:r w:rsidRPr="00F53B87">
        <w:rPr>
          <w:rFonts w:hint="eastAsia"/>
          <w:spacing w:val="30"/>
          <w:kern w:val="0"/>
          <w:szCs w:val="20"/>
        </w:rPr>
        <w:t>訂立的委聘條款中所協定，我們執行了下列程序。</w:t>
      </w:r>
    </w:p>
    <w:p w14:paraId="4DF80B3D" w14:textId="77777777" w:rsidR="00B2021B" w:rsidRPr="00B2021B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tbl>
      <w:tblPr>
        <w:tblStyle w:val="aa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7404"/>
      </w:tblGrid>
      <w:tr w:rsidR="00B2021B" w:rsidRPr="00E6624D" w14:paraId="3FC65C6F" w14:textId="77777777" w:rsidTr="007D6C5A">
        <w:tc>
          <w:tcPr>
            <w:tcW w:w="675" w:type="dxa"/>
          </w:tcPr>
          <w:p w14:paraId="3FD408C3" w14:textId="77777777" w:rsidR="00B2021B" w:rsidRPr="00E6624D" w:rsidRDefault="00B2021B" w:rsidP="00A01B15">
            <w:pPr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</w:rPr>
              <w:t>(</w:t>
            </w:r>
            <w:r w:rsidRPr="00E6624D">
              <w:rPr>
                <w:spacing w:val="30"/>
              </w:rPr>
              <w:t>1)</w:t>
            </w:r>
          </w:p>
        </w:tc>
        <w:tc>
          <w:tcPr>
            <w:tcW w:w="7830" w:type="dxa"/>
            <w:gridSpan w:val="2"/>
          </w:tcPr>
          <w:p w14:paraId="4461065E" w14:textId="77777777" w:rsidR="00B2021B" w:rsidRDefault="00B2021B" w:rsidP="00A01B15">
            <w:pPr>
              <w:overflowPunct w:val="0"/>
              <w:autoSpaceDE w:val="0"/>
              <w:autoSpaceDN w:val="0"/>
              <w:spacing w:after="120"/>
              <w:jc w:val="both"/>
              <w:rPr>
                <w:spacing w:val="30"/>
                <w:kern w:val="0"/>
                <w:szCs w:val="2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我們已核實收支結算表內各項的計算結果，並把各項目與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[</w:t>
            </w:r>
            <w:r w:rsidRPr="00E6624D">
              <w:rPr>
                <w:rFonts w:hint="eastAsia"/>
                <w:i/>
                <w:spacing w:val="30"/>
                <w:kern w:val="0"/>
                <w:szCs w:val="20"/>
              </w:rPr>
              <w:t>獲資助機構名稱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]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截至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[</w:t>
            </w:r>
            <w:r w:rsidRPr="00E6624D">
              <w:rPr>
                <w:rFonts w:hint="eastAsia"/>
                <w:i/>
                <w:spacing w:val="30"/>
                <w:kern w:val="0"/>
                <w:szCs w:val="20"/>
              </w:rPr>
              <w:t>日期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]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的帳目和記錄結餘作出比較。</w:t>
            </w:r>
          </w:p>
          <w:p w14:paraId="593E22B5" w14:textId="77777777" w:rsidR="00EF5944" w:rsidRPr="00E6624D" w:rsidRDefault="00EF5944" w:rsidP="00A01B15">
            <w:pPr>
              <w:overflowPunct w:val="0"/>
              <w:autoSpaceDE w:val="0"/>
              <w:autoSpaceDN w:val="0"/>
              <w:spacing w:after="120"/>
              <w:jc w:val="both"/>
              <w:rPr>
                <w:spacing w:val="30"/>
              </w:rPr>
            </w:pPr>
          </w:p>
        </w:tc>
      </w:tr>
      <w:tr w:rsidR="00B2021B" w:rsidRPr="00E6624D" w14:paraId="0A03FB7D" w14:textId="77777777" w:rsidTr="007D6C5A">
        <w:tc>
          <w:tcPr>
            <w:tcW w:w="675" w:type="dxa"/>
          </w:tcPr>
          <w:p w14:paraId="37D4F0A2" w14:textId="77777777" w:rsidR="00B2021B" w:rsidRPr="00E6624D" w:rsidRDefault="00B2021B" w:rsidP="00A01B15">
            <w:pPr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</w:rPr>
              <w:t>(2)</w:t>
            </w:r>
          </w:p>
        </w:tc>
        <w:tc>
          <w:tcPr>
            <w:tcW w:w="7830" w:type="dxa"/>
            <w:gridSpan w:val="2"/>
          </w:tcPr>
          <w:p w14:paraId="7F203650" w14:textId="77777777" w:rsidR="00B2021B" w:rsidRDefault="00B2021B" w:rsidP="00A01B15">
            <w:pPr>
              <w:overflowPunct w:val="0"/>
              <w:autoSpaceDE w:val="0"/>
              <w:autoSpaceDN w:val="0"/>
              <w:spacing w:after="120"/>
              <w:jc w:val="both"/>
              <w:rPr>
                <w:spacing w:val="30"/>
                <w:kern w:val="0"/>
                <w:szCs w:val="2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我們已取得收支項目詳細資料並核實其計算方法，以及把收支項目詳細資料列出的結餘與證明文件作出比較。</w:t>
            </w:r>
          </w:p>
          <w:p w14:paraId="11D09580" w14:textId="77777777" w:rsidR="00EF5944" w:rsidRPr="00E6624D" w:rsidRDefault="00EF5944" w:rsidP="00A01B15">
            <w:pPr>
              <w:overflowPunct w:val="0"/>
              <w:autoSpaceDE w:val="0"/>
              <w:autoSpaceDN w:val="0"/>
              <w:spacing w:after="120"/>
              <w:jc w:val="both"/>
              <w:rPr>
                <w:spacing w:val="30"/>
              </w:rPr>
            </w:pPr>
          </w:p>
        </w:tc>
      </w:tr>
      <w:tr w:rsidR="00B2021B" w:rsidRPr="00E6624D" w14:paraId="203931E7" w14:textId="77777777" w:rsidTr="007D6C5A">
        <w:tc>
          <w:tcPr>
            <w:tcW w:w="675" w:type="dxa"/>
          </w:tcPr>
          <w:p w14:paraId="55D38F6C" w14:textId="77777777" w:rsidR="00B2021B" w:rsidRPr="00E6624D" w:rsidRDefault="00B2021B" w:rsidP="00A01B15">
            <w:pPr>
              <w:jc w:val="both"/>
            </w:pPr>
            <w:r w:rsidRPr="00E6624D">
              <w:rPr>
                <w:rFonts w:hint="eastAsia"/>
              </w:rPr>
              <w:t>(3)</w:t>
            </w:r>
          </w:p>
        </w:tc>
        <w:tc>
          <w:tcPr>
            <w:tcW w:w="426" w:type="dxa"/>
          </w:tcPr>
          <w:p w14:paraId="30321819" w14:textId="77777777" w:rsidR="00B2021B" w:rsidRPr="00E6624D" w:rsidRDefault="00B2021B" w:rsidP="00A01B15">
            <w:pPr>
              <w:pStyle w:val="af"/>
              <w:numPr>
                <w:ilvl w:val="0"/>
                <w:numId w:val="9"/>
              </w:numPr>
              <w:rPr>
                <w:spacing w:val="30"/>
              </w:rPr>
            </w:pPr>
          </w:p>
        </w:tc>
        <w:tc>
          <w:tcPr>
            <w:tcW w:w="7404" w:type="dxa"/>
          </w:tcPr>
          <w:p w14:paraId="0CD34636" w14:textId="23454780" w:rsidR="00B2021B" w:rsidRPr="00E6624D" w:rsidRDefault="00B2021B" w:rsidP="00A01B15">
            <w:pPr>
              <w:spacing w:after="120"/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我們已根據《</w:t>
            </w:r>
            <w:r w:rsidR="00684050" w:rsidRPr="00684050">
              <w:rPr>
                <w:rFonts w:hint="eastAsia"/>
                <w:spacing w:val="30"/>
                <w:kern w:val="0"/>
                <w:szCs w:val="20"/>
              </w:rPr>
              <w:t>2025</w:t>
            </w:r>
            <w:r w:rsidR="00684050" w:rsidRPr="00684050">
              <w:rPr>
                <w:rFonts w:hint="eastAsia"/>
                <w:spacing w:val="30"/>
                <w:kern w:val="0"/>
                <w:szCs w:val="20"/>
              </w:rPr>
              <w:t>–</w:t>
            </w:r>
            <w:r w:rsidR="00684050" w:rsidRPr="00684050">
              <w:rPr>
                <w:rFonts w:hint="eastAsia"/>
                <w:spacing w:val="30"/>
                <w:kern w:val="0"/>
                <w:szCs w:val="20"/>
              </w:rPr>
              <w:t>26</w:t>
            </w:r>
            <w:r w:rsidR="00684050" w:rsidRPr="00684050">
              <w:rPr>
                <w:rFonts w:hint="eastAsia"/>
                <w:spacing w:val="30"/>
                <w:kern w:val="0"/>
                <w:szCs w:val="20"/>
              </w:rPr>
              <w:t>年度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兒童福祉及發展資助計劃撥款指引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（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撥款指引）</w:t>
            </w:r>
            <w:r w:rsidRPr="00E6624D">
              <w:rPr>
                <w:rFonts w:hAnsi="新細明體" w:hint="eastAsia"/>
                <w:spacing w:val="30"/>
                <w:kern w:val="0"/>
                <w:szCs w:val="20"/>
              </w:rPr>
              <w:t>》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所規定，核實這項</w:t>
            </w:r>
            <w:r w:rsidR="00ED328C" w:rsidRPr="00ED328C">
              <w:rPr>
                <w:rFonts w:hint="eastAsia"/>
                <w:spacing w:val="30"/>
                <w:kern w:val="0"/>
                <w:szCs w:val="20"/>
              </w:rPr>
              <w:t>項目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的開支。</w:t>
            </w:r>
            <w:r w:rsidRPr="00E6624D">
              <w:rPr>
                <w:rFonts w:hint="eastAsia"/>
                <w:b/>
                <w:i/>
                <w:spacing w:val="30"/>
                <w:kern w:val="0"/>
                <w:szCs w:val="20"/>
                <w:u w:val="single"/>
              </w:rPr>
              <w:t>或</w:t>
            </w: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proofErr w:type="gramStart"/>
            <w:r w:rsidRPr="00E6624D">
              <w:rPr>
                <w:rFonts w:hint="eastAsia"/>
                <w:spacing w:val="30"/>
                <w:kern w:val="0"/>
                <w:szCs w:val="20"/>
                <w:vertAlign w:val="superscript"/>
              </w:rPr>
              <w:t>註</w:t>
            </w:r>
            <w:proofErr w:type="gramEnd"/>
            <w:r w:rsidRPr="00011DA3">
              <w:rPr>
                <w:rFonts w:ascii="新細明體" w:hAnsi="新細明體" w:hint="eastAsia"/>
                <w:spacing w:val="30"/>
                <w:kern w:val="0"/>
                <w:szCs w:val="20"/>
                <w:vertAlign w:val="superscript"/>
              </w:rPr>
              <w:t>1</w:t>
            </w:r>
            <w:r w:rsidRPr="00C213AA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</w:tr>
      <w:tr w:rsidR="00B2021B" w:rsidRPr="00E6624D" w14:paraId="67B3CFDE" w14:textId="77777777" w:rsidTr="007D6C5A">
        <w:tc>
          <w:tcPr>
            <w:tcW w:w="675" w:type="dxa"/>
          </w:tcPr>
          <w:p w14:paraId="4D3C2BCE" w14:textId="77777777" w:rsidR="00B2021B" w:rsidRPr="00E6624D" w:rsidRDefault="00B2021B" w:rsidP="00A01B15">
            <w:pPr>
              <w:jc w:val="both"/>
              <w:rPr>
                <w:spacing w:val="30"/>
              </w:rPr>
            </w:pPr>
          </w:p>
        </w:tc>
        <w:tc>
          <w:tcPr>
            <w:tcW w:w="426" w:type="dxa"/>
          </w:tcPr>
          <w:p w14:paraId="18696337" w14:textId="77777777" w:rsidR="00B2021B" w:rsidRPr="00E6624D" w:rsidRDefault="00B2021B" w:rsidP="00A01B15">
            <w:pPr>
              <w:pStyle w:val="af"/>
              <w:numPr>
                <w:ilvl w:val="0"/>
                <w:numId w:val="9"/>
              </w:numPr>
              <w:jc w:val="both"/>
              <w:rPr>
                <w:spacing w:val="30"/>
              </w:rPr>
            </w:pPr>
          </w:p>
        </w:tc>
        <w:tc>
          <w:tcPr>
            <w:tcW w:w="7404" w:type="dxa"/>
          </w:tcPr>
          <w:p w14:paraId="1E10059B" w14:textId="77777777" w:rsidR="00B2021B" w:rsidRPr="00E6624D" w:rsidRDefault="00B2021B" w:rsidP="00A01B15">
            <w:pPr>
              <w:spacing w:after="120"/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我們已把各支出項目與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兒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童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事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務委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會發出可以兒童福祉及發展資助計劃撥款支付的獲准開支項目清單</w:t>
            </w:r>
            <w:r w:rsidR="00684050"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（</w:t>
            </w:r>
            <w:r w:rsidR="00684050">
              <w:rPr>
                <w:rFonts w:hint="eastAsia"/>
                <w:spacing w:val="30"/>
                <w:kern w:val="0"/>
                <w:szCs w:val="20"/>
                <w:lang w:eastAsia="zh-HK"/>
              </w:rPr>
              <w:t>即</w:t>
            </w:r>
            <w:r w:rsidR="00684050" w:rsidRPr="00E6624D">
              <w:rPr>
                <w:rFonts w:hint="eastAsia"/>
                <w:spacing w:val="30"/>
                <w:kern w:val="0"/>
                <w:szCs w:val="20"/>
              </w:rPr>
              <w:t>撥款指引</w:t>
            </w:r>
            <w:r w:rsidR="00684050">
              <w:rPr>
                <w:rFonts w:hint="eastAsia"/>
                <w:spacing w:val="30"/>
                <w:kern w:val="0"/>
                <w:szCs w:val="20"/>
                <w:lang w:eastAsia="zh-HK"/>
              </w:rPr>
              <w:t>附件</w:t>
            </w:r>
            <w:r w:rsidR="00684050">
              <w:rPr>
                <w:rFonts w:hint="eastAsia"/>
                <w:spacing w:val="30"/>
                <w:kern w:val="0"/>
                <w:szCs w:val="20"/>
              </w:rPr>
              <w:t>B</w:t>
            </w:r>
            <w:r w:rsidR="00684050" w:rsidRPr="00E6624D">
              <w:rPr>
                <w:rFonts w:hint="eastAsia"/>
                <w:spacing w:val="30"/>
                <w:kern w:val="0"/>
                <w:szCs w:val="20"/>
              </w:rPr>
              <w:t>）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作出比較。</w:t>
            </w:r>
          </w:p>
        </w:tc>
      </w:tr>
    </w:tbl>
    <w:p w14:paraId="783A5934" w14:textId="77777777" w:rsidR="00EF5944" w:rsidRPr="00E6624D" w:rsidRDefault="00EF5944" w:rsidP="00B2021B">
      <w:pPr>
        <w:overflowPunct w:val="0"/>
        <w:autoSpaceDE w:val="0"/>
        <w:autoSpaceDN w:val="0"/>
        <w:jc w:val="both"/>
        <w:rPr>
          <w:spacing w:val="30"/>
          <w:sz w:val="22"/>
          <w:szCs w:val="22"/>
        </w:rPr>
      </w:pPr>
    </w:p>
    <w:p w14:paraId="717D0CC2" w14:textId="77777777" w:rsidR="00B2021B" w:rsidRPr="00E6624D" w:rsidRDefault="00B2021B" w:rsidP="00B2021B">
      <w:pPr>
        <w:rPr>
          <w:spacing w:val="30"/>
          <w:kern w:val="0"/>
          <w:szCs w:val="20"/>
        </w:rPr>
      </w:pPr>
      <w:r w:rsidRPr="00E6624D">
        <w:rPr>
          <w:rFonts w:hint="eastAsia"/>
          <w:spacing w:val="30"/>
          <w:kern w:val="0"/>
          <w:szCs w:val="20"/>
        </w:rPr>
        <w:t>現報告調查結果如下：</w:t>
      </w:r>
    </w:p>
    <w:p w14:paraId="655F6BD4" w14:textId="77777777" w:rsidR="00B2021B" w:rsidRPr="00E6624D" w:rsidRDefault="00B2021B" w:rsidP="00B2021B">
      <w:pPr>
        <w:rPr>
          <w:spacing w:val="30"/>
        </w:rPr>
      </w:pPr>
    </w:p>
    <w:tbl>
      <w:tblPr>
        <w:tblStyle w:val="aa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7546"/>
      </w:tblGrid>
      <w:tr w:rsidR="00B2021B" w:rsidRPr="00E6624D" w14:paraId="4CF20502" w14:textId="77777777" w:rsidTr="007D6C5A">
        <w:tc>
          <w:tcPr>
            <w:tcW w:w="675" w:type="dxa"/>
          </w:tcPr>
          <w:p w14:paraId="18B89FE0" w14:textId="77777777" w:rsidR="00B2021B" w:rsidRPr="00E6624D" w:rsidRDefault="00B2021B" w:rsidP="00A01B15">
            <w:pPr>
              <w:pStyle w:val="af"/>
              <w:numPr>
                <w:ilvl w:val="0"/>
                <w:numId w:val="10"/>
              </w:numPr>
              <w:jc w:val="both"/>
              <w:rPr>
                <w:spacing w:val="30"/>
              </w:rPr>
            </w:pPr>
          </w:p>
        </w:tc>
        <w:tc>
          <w:tcPr>
            <w:tcW w:w="7972" w:type="dxa"/>
            <w:gridSpan w:val="2"/>
          </w:tcPr>
          <w:p w14:paraId="7DDA1183" w14:textId="77777777" w:rsidR="00B2021B" w:rsidRDefault="00B2021B" w:rsidP="003B1140">
            <w:pPr>
              <w:spacing w:after="120"/>
              <w:rPr>
                <w:spacing w:val="30"/>
                <w:kern w:val="0"/>
                <w:szCs w:val="2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就第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1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項而言，我們</w:t>
            </w:r>
            <w:r w:rsidR="003B1140" w:rsidRPr="00A31EA5">
              <w:rPr>
                <w:rFonts w:hint="eastAsia"/>
                <w:spacing w:val="30"/>
                <w:kern w:val="0"/>
                <w:szCs w:val="20"/>
              </w:rPr>
              <w:t>發現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收支結算表與我們所得到的帳目和記錄相符。</w:t>
            </w:r>
          </w:p>
          <w:p w14:paraId="31DED72F" w14:textId="77777777" w:rsidR="00EF5944" w:rsidRPr="00E6624D" w:rsidRDefault="00EF5944" w:rsidP="003B1140">
            <w:pPr>
              <w:spacing w:after="120"/>
              <w:rPr>
                <w:spacing w:val="30"/>
              </w:rPr>
            </w:pPr>
          </w:p>
        </w:tc>
      </w:tr>
      <w:tr w:rsidR="00B2021B" w:rsidRPr="00E6624D" w14:paraId="74D977B2" w14:textId="77777777" w:rsidTr="007D6C5A">
        <w:tc>
          <w:tcPr>
            <w:tcW w:w="675" w:type="dxa"/>
          </w:tcPr>
          <w:p w14:paraId="7BB6FCE2" w14:textId="77777777" w:rsidR="00B2021B" w:rsidRPr="00E6624D" w:rsidRDefault="00B2021B" w:rsidP="00A01B15">
            <w:pPr>
              <w:pStyle w:val="af"/>
              <w:numPr>
                <w:ilvl w:val="0"/>
                <w:numId w:val="10"/>
              </w:numPr>
              <w:jc w:val="both"/>
              <w:rPr>
                <w:spacing w:val="30"/>
              </w:rPr>
            </w:pPr>
          </w:p>
        </w:tc>
        <w:tc>
          <w:tcPr>
            <w:tcW w:w="7972" w:type="dxa"/>
            <w:gridSpan w:val="2"/>
          </w:tcPr>
          <w:p w14:paraId="36105E2B" w14:textId="77777777" w:rsidR="00B2021B" w:rsidRDefault="00B2021B" w:rsidP="00A01B15">
            <w:pPr>
              <w:spacing w:after="120"/>
              <w:rPr>
                <w:spacing w:val="30"/>
                <w:kern w:val="0"/>
                <w:szCs w:val="2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就第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2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項而言，我們</w:t>
            </w:r>
            <w:r w:rsidR="003B1140" w:rsidRPr="00A31EA5">
              <w:rPr>
                <w:rFonts w:hint="eastAsia"/>
                <w:spacing w:val="30"/>
                <w:kern w:val="0"/>
                <w:szCs w:val="20"/>
              </w:rPr>
              <w:t>發現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收支項目的數目與證明文件相符。</w:t>
            </w:r>
          </w:p>
          <w:p w14:paraId="2CF95909" w14:textId="77777777" w:rsidR="00B2021B" w:rsidRPr="003B1140" w:rsidRDefault="00B2021B" w:rsidP="00A01B15">
            <w:pPr>
              <w:overflowPunct w:val="0"/>
              <w:autoSpaceDE w:val="0"/>
              <w:autoSpaceDN w:val="0"/>
              <w:jc w:val="both"/>
              <w:rPr>
                <w:spacing w:val="30"/>
                <w:kern w:val="0"/>
                <w:szCs w:val="20"/>
              </w:rPr>
            </w:pPr>
          </w:p>
        </w:tc>
      </w:tr>
      <w:tr w:rsidR="00B2021B" w:rsidRPr="00E6624D" w14:paraId="7FDDDDC9" w14:textId="77777777" w:rsidTr="007D6C5A">
        <w:tc>
          <w:tcPr>
            <w:tcW w:w="675" w:type="dxa"/>
          </w:tcPr>
          <w:p w14:paraId="55D1E82A" w14:textId="77777777" w:rsidR="00B2021B" w:rsidRPr="00E6624D" w:rsidRDefault="00B2021B" w:rsidP="00A01B15">
            <w:pPr>
              <w:pStyle w:val="af"/>
              <w:numPr>
                <w:ilvl w:val="0"/>
                <w:numId w:val="10"/>
              </w:numPr>
              <w:jc w:val="both"/>
              <w:rPr>
                <w:spacing w:val="30"/>
              </w:rPr>
            </w:pPr>
          </w:p>
        </w:tc>
        <w:tc>
          <w:tcPr>
            <w:tcW w:w="426" w:type="dxa"/>
          </w:tcPr>
          <w:p w14:paraId="70C480E0" w14:textId="77777777" w:rsidR="00B2021B" w:rsidRPr="00E6624D" w:rsidRDefault="00B2021B" w:rsidP="00A01B15">
            <w:pPr>
              <w:pStyle w:val="af"/>
              <w:numPr>
                <w:ilvl w:val="0"/>
                <w:numId w:val="11"/>
              </w:numPr>
              <w:rPr>
                <w:spacing w:val="30"/>
              </w:rPr>
            </w:pPr>
          </w:p>
        </w:tc>
        <w:tc>
          <w:tcPr>
            <w:tcW w:w="7546" w:type="dxa"/>
          </w:tcPr>
          <w:p w14:paraId="3D91079D" w14:textId="77777777" w:rsidR="00B2021B" w:rsidRPr="00E6624D" w:rsidRDefault="00B2021B" w:rsidP="003B1140">
            <w:pPr>
              <w:spacing w:after="120"/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就第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3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項而言，我們</w:t>
            </w:r>
            <w:r w:rsidR="003B1140" w:rsidRPr="00A31EA5">
              <w:rPr>
                <w:rFonts w:hint="eastAsia"/>
                <w:spacing w:val="30"/>
                <w:kern w:val="0"/>
                <w:szCs w:val="20"/>
              </w:rPr>
              <w:t>發現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支出項目符合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兒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童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事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務委</w:t>
            </w:r>
            <w:r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會所訂明的撥款指引。</w:t>
            </w:r>
            <w:r w:rsidRPr="00E6624D">
              <w:rPr>
                <w:rFonts w:hint="eastAsia"/>
                <w:b/>
                <w:i/>
                <w:spacing w:val="30"/>
                <w:kern w:val="0"/>
                <w:szCs w:val="20"/>
                <w:u w:val="single"/>
              </w:rPr>
              <w:t>或</w:t>
            </w:r>
            <w:r w:rsidRPr="00377540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proofErr w:type="gramStart"/>
            <w:r w:rsidRPr="00E6624D">
              <w:rPr>
                <w:rFonts w:hint="eastAsia"/>
                <w:spacing w:val="30"/>
                <w:kern w:val="0"/>
                <w:szCs w:val="20"/>
                <w:vertAlign w:val="superscript"/>
              </w:rPr>
              <w:t>註</w:t>
            </w:r>
            <w:proofErr w:type="gramEnd"/>
            <w:r w:rsidRPr="00011DA3">
              <w:rPr>
                <w:rFonts w:ascii="新細明體" w:hAnsi="新細明體" w:hint="eastAsia"/>
                <w:spacing w:val="30"/>
                <w:kern w:val="0"/>
                <w:szCs w:val="20"/>
                <w:vertAlign w:val="superscript"/>
              </w:rPr>
              <w:t>1</w:t>
            </w:r>
            <w:r w:rsidRPr="00C213AA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</w:tr>
      <w:tr w:rsidR="00B2021B" w:rsidRPr="00E6624D" w14:paraId="38DA8AEE" w14:textId="77777777" w:rsidTr="007D6C5A">
        <w:tc>
          <w:tcPr>
            <w:tcW w:w="675" w:type="dxa"/>
          </w:tcPr>
          <w:p w14:paraId="7D925A5B" w14:textId="77777777" w:rsidR="00B2021B" w:rsidRPr="00E6624D" w:rsidRDefault="00B2021B" w:rsidP="00A01B15">
            <w:pPr>
              <w:jc w:val="both"/>
              <w:rPr>
                <w:spacing w:val="30"/>
              </w:rPr>
            </w:pPr>
          </w:p>
        </w:tc>
        <w:tc>
          <w:tcPr>
            <w:tcW w:w="426" w:type="dxa"/>
          </w:tcPr>
          <w:p w14:paraId="72A15C74" w14:textId="77777777" w:rsidR="00B2021B" w:rsidRPr="00E6624D" w:rsidRDefault="00B2021B" w:rsidP="00A01B15">
            <w:pPr>
              <w:pStyle w:val="af"/>
              <w:numPr>
                <w:ilvl w:val="0"/>
                <w:numId w:val="11"/>
              </w:numPr>
              <w:jc w:val="both"/>
              <w:rPr>
                <w:spacing w:val="30"/>
              </w:rPr>
            </w:pPr>
          </w:p>
        </w:tc>
        <w:tc>
          <w:tcPr>
            <w:tcW w:w="7546" w:type="dxa"/>
          </w:tcPr>
          <w:p w14:paraId="3364B0AC" w14:textId="77777777" w:rsidR="00B2021B" w:rsidRPr="00E6624D" w:rsidRDefault="00B2021B" w:rsidP="003B1140">
            <w:pPr>
              <w:spacing w:after="120"/>
              <w:jc w:val="both"/>
              <w:rPr>
                <w:spacing w:val="30"/>
              </w:rPr>
            </w:pPr>
            <w:r w:rsidRPr="00E6624D">
              <w:rPr>
                <w:rFonts w:hint="eastAsia"/>
                <w:spacing w:val="30"/>
                <w:kern w:val="0"/>
                <w:szCs w:val="20"/>
              </w:rPr>
              <w:t>就第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3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項而言，我們</w:t>
            </w:r>
            <w:r w:rsidR="003B1140" w:rsidRPr="00A31EA5">
              <w:rPr>
                <w:rFonts w:hint="eastAsia"/>
                <w:spacing w:val="30"/>
                <w:kern w:val="0"/>
                <w:szCs w:val="20"/>
              </w:rPr>
              <w:t>發現</w:t>
            </w:r>
            <w:r w:rsidRPr="00E6624D">
              <w:rPr>
                <w:rFonts w:hint="eastAsia"/>
                <w:spacing w:val="30"/>
                <w:kern w:val="0"/>
                <w:szCs w:val="20"/>
              </w:rPr>
              <w:t>支出項目全屬獲准支出項目。</w:t>
            </w:r>
          </w:p>
        </w:tc>
      </w:tr>
    </w:tbl>
    <w:p w14:paraId="33109B23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1F1C5CEB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F53B87">
        <w:rPr>
          <w:rFonts w:hint="eastAsia"/>
          <w:i/>
          <w:spacing w:val="30"/>
          <w:kern w:val="0"/>
          <w:szCs w:val="20"/>
        </w:rPr>
        <w:t>執業會計師</w:t>
      </w:r>
      <w:r w:rsidRPr="00F53B87">
        <w:rPr>
          <w:rFonts w:hint="eastAsia"/>
          <w:i/>
          <w:spacing w:val="30"/>
          <w:kern w:val="0"/>
          <w:szCs w:val="20"/>
          <w:lang w:eastAsia="zh-HK"/>
        </w:rPr>
        <w:t>簽名</w:t>
      </w:r>
      <w:r w:rsidRPr="00A31EA5">
        <w:rPr>
          <w:rFonts w:hint="eastAsia"/>
          <w:spacing w:val="30"/>
          <w:kern w:val="0"/>
          <w:szCs w:val="20"/>
        </w:rPr>
        <w:t>]</w:t>
      </w:r>
    </w:p>
    <w:p w14:paraId="1E2556A0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執業會計師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報</w:t>
      </w:r>
      <w:r w:rsidRPr="00A31EA5">
        <w:rPr>
          <w:rFonts w:hint="eastAsia"/>
          <w:i/>
          <w:spacing w:val="30"/>
          <w:kern w:val="0"/>
          <w:szCs w:val="20"/>
        </w:rPr>
        <w:t>告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日期</w:t>
      </w:r>
      <w:r w:rsidRPr="00A31EA5">
        <w:rPr>
          <w:rFonts w:hint="eastAsia"/>
          <w:spacing w:val="30"/>
          <w:kern w:val="0"/>
          <w:szCs w:val="20"/>
        </w:rPr>
        <w:t>]</w:t>
      </w:r>
    </w:p>
    <w:p w14:paraId="1978F4E5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r w:rsidRPr="00A31EA5">
        <w:rPr>
          <w:rFonts w:hint="eastAsia"/>
          <w:spacing w:val="30"/>
          <w:kern w:val="0"/>
          <w:szCs w:val="20"/>
        </w:rPr>
        <w:t>[</w:t>
      </w:r>
      <w:r w:rsidRPr="00A31EA5">
        <w:rPr>
          <w:rFonts w:hint="eastAsia"/>
          <w:i/>
          <w:spacing w:val="30"/>
          <w:kern w:val="0"/>
          <w:szCs w:val="20"/>
        </w:rPr>
        <w:t>執業會計師</w:t>
      </w:r>
      <w:r w:rsidRPr="00A31EA5">
        <w:rPr>
          <w:rFonts w:hint="eastAsia"/>
          <w:i/>
          <w:spacing w:val="30"/>
          <w:kern w:val="0"/>
          <w:szCs w:val="20"/>
          <w:lang w:eastAsia="zh-HK"/>
        </w:rPr>
        <w:t>地址</w:t>
      </w:r>
      <w:r w:rsidRPr="00A31EA5">
        <w:rPr>
          <w:rFonts w:hint="eastAsia"/>
          <w:spacing w:val="30"/>
          <w:kern w:val="0"/>
          <w:szCs w:val="20"/>
        </w:rPr>
        <w:t>]</w:t>
      </w:r>
    </w:p>
    <w:p w14:paraId="5057B494" w14:textId="77777777" w:rsidR="00B2021B" w:rsidRPr="00A31EA5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p w14:paraId="4FB7853B" w14:textId="77777777" w:rsidR="00B2021B" w:rsidRPr="007D6C5A" w:rsidRDefault="00B2021B" w:rsidP="00B2021B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  <w:proofErr w:type="gramStart"/>
      <w:r w:rsidRPr="007D6C5A">
        <w:rPr>
          <w:rFonts w:hint="eastAsia"/>
          <w:b/>
          <w:spacing w:val="30"/>
          <w:kern w:val="0"/>
          <w:szCs w:val="20"/>
        </w:rPr>
        <w:t>註</w:t>
      </w:r>
      <w:proofErr w:type="gramEnd"/>
      <w:r w:rsidR="00EF5944">
        <w:rPr>
          <w:rFonts w:hint="eastAsia"/>
          <w:b/>
          <w:spacing w:val="30"/>
          <w:kern w:val="0"/>
          <w:szCs w:val="20"/>
        </w:rPr>
        <w:t>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7950"/>
      </w:tblGrid>
      <w:tr w:rsidR="00B2021B" w:rsidRPr="00A31EA5" w14:paraId="0D8792FA" w14:textId="77777777" w:rsidTr="00A01B15">
        <w:trPr>
          <w:trHeight w:val="848"/>
        </w:trPr>
        <w:tc>
          <w:tcPr>
            <w:tcW w:w="567" w:type="dxa"/>
          </w:tcPr>
          <w:p w14:paraId="4E7EFEC0" w14:textId="77777777" w:rsidR="00B2021B" w:rsidRPr="00F53B87" w:rsidRDefault="00B2021B" w:rsidP="00A01B15">
            <w:pPr>
              <w:rPr>
                <w:rFonts w:eastAsiaTheme="minorEastAsia"/>
                <w:b/>
                <w:i/>
                <w:spacing w:val="30"/>
              </w:rPr>
            </w:pPr>
            <w:r w:rsidRPr="00F53B87">
              <w:rPr>
                <w:rFonts w:eastAsiaTheme="minorEastAsia"/>
                <w:spacing w:val="30"/>
                <w:kern w:val="0"/>
                <w:szCs w:val="20"/>
              </w:rPr>
              <w:t>1</w:t>
            </w:r>
            <w:r w:rsidRPr="00F53B87">
              <w:rPr>
                <w:rFonts w:eastAsiaTheme="minorEastAsia"/>
                <w:b/>
                <w:i/>
                <w:spacing w:val="30"/>
                <w:kern w:val="0"/>
                <w:szCs w:val="20"/>
              </w:rPr>
              <w:t>.</w:t>
            </w:r>
          </w:p>
        </w:tc>
        <w:tc>
          <w:tcPr>
            <w:tcW w:w="8503" w:type="dxa"/>
          </w:tcPr>
          <w:p w14:paraId="78FFEF2D" w14:textId="77777777" w:rsidR="00B2021B" w:rsidRPr="00F53B87" w:rsidRDefault="00B2021B" w:rsidP="00B61964">
            <w:pPr>
              <w:jc w:val="both"/>
              <w:rPr>
                <w:rFonts w:eastAsiaTheme="minorEastAsia"/>
                <w:spacing w:val="30"/>
              </w:rPr>
            </w:pP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獲資助機構如選擇不提交單據，以證明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其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財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</w:rPr>
              <w:t>務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報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</w:rPr>
              <w:t>告及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核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</w:rPr>
              <w:t>數師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  <w:lang w:eastAsia="zh-HK"/>
              </w:rPr>
              <w:t>報</w:t>
            </w:r>
            <w:r w:rsidR="00B61964">
              <w:rPr>
                <w:rFonts w:eastAsiaTheme="minorEastAsia" w:hint="eastAsia"/>
                <w:spacing w:val="30"/>
                <w:kern w:val="0"/>
                <w:szCs w:val="20"/>
              </w:rPr>
              <w:t>告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正確無誤，則必須採用第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</w:t>
            </w:r>
            <w:proofErr w:type="spellStart"/>
            <w:r w:rsidRPr="00F53B87">
              <w:rPr>
                <w:rFonts w:eastAsiaTheme="minorEastAsia"/>
                <w:spacing w:val="30"/>
                <w:kern w:val="0"/>
                <w:szCs w:val="20"/>
              </w:rPr>
              <w:t>i</w:t>
            </w:r>
            <w:proofErr w:type="spellEnd"/>
            <w:r w:rsidRPr="00F53B87">
              <w:rPr>
                <w:rFonts w:eastAsiaTheme="minorEastAsia"/>
                <w:spacing w:val="30"/>
                <w:kern w:val="0"/>
                <w:szCs w:val="20"/>
              </w:rPr>
              <w:t>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項。</w:t>
            </w:r>
          </w:p>
        </w:tc>
      </w:tr>
      <w:tr w:rsidR="00B2021B" w:rsidRPr="00834FF8" w14:paraId="31F702FD" w14:textId="77777777" w:rsidTr="00A01B15">
        <w:trPr>
          <w:trHeight w:val="845"/>
        </w:trPr>
        <w:tc>
          <w:tcPr>
            <w:tcW w:w="567" w:type="dxa"/>
          </w:tcPr>
          <w:p w14:paraId="251E3D97" w14:textId="77777777" w:rsidR="00B2021B" w:rsidRPr="00A31EA5" w:rsidRDefault="00B2021B" w:rsidP="00A01B15">
            <w:pPr>
              <w:rPr>
                <w:rFonts w:eastAsiaTheme="minorEastAsia"/>
                <w:spacing w:val="30"/>
                <w:kern w:val="0"/>
                <w:szCs w:val="20"/>
              </w:rPr>
            </w:pPr>
            <w:r w:rsidRPr="00A31EA5">
              <w:rPr>
                <w:rFonts w:eastAsiaTheme="minorEastAsia" w:hint="eastAsia"/>
                <w:spacing w:val="30"/>
                <w:kern w:val="0"/>
                <w:szCs w:val="20"/>
              </w:rPr>
              <w:t>2.</w:t>
            </w:r>
          </w:p>
        </w:tc>
        <w:tc>
          <w:tcPr>
            <w:tcW w:w="8503" w:type="dxa"/>
          </w:tcPr>
          <w:p w14:paraId="142D893F" w14:textId="77777777" w:rsidR="00B2021B" w:rsidRPr="00A31EA5" w:rsidRDefault="00B2021B" w:rsidP="005F60CA">
            <w:pPr>
              <w:jc w:val="both"/>
              <w:rPr>
                <w:rFonts w:eastAsiaTheme="minorEastAsia"/>
                <w:spacing w:val="30"/>
                <w:kern w:val="0"/>
                <w:szCs w:val="20"/>
              </w:rPr>
            </w:pP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報告必須包括「程序及結果」第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1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段第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(1)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至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(3)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項</w:t>
            </w:r>
            <w:r w:rsidRPr="00A31EA5">
              <w:rPr>
                <w:rFonts w:eastAsiaTheme="minorEastAsia" w:hint="eastAsia"/>
                <w:spacing w:val="30"/>
                <w:kern w:val="0"/>
                <w:szCs w:val="20"/>
              </w:rPr>
              <w:t>的指定程序及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第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2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段第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(a)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至</w:t>
            </w:r>
            <w:r w:rsidRPr="00F53B87">
              <w:rPr>
                <w:rFonts w:eastAsiaTheme="minorEastAsia"/>
                <w:spacing w:val="30"/>
                <w:kern w:val="0"/>
                <w:szCs w:val="20"/>
              </w:rPr>
              <w:t>(c)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項的</w:t>
            </w:r>
            <w:r w:rsidR="005F60CA" w:rsidRPr="00F53B87">
              <w:rPr>
                <w:rFonts w:eastAsiaTheme="minorEastAsia" w:hint="eastAsia"/>
                <w:spacing w:val="30"/>
                <w:kern w:val="0"/>
                <w:szCs w:val="20"/>
              </w:rPr>
              <w:t>報告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調查結果，並且不得改動</w:t>
            </w:r>
            <w:r w:rsidRPr="00A31EA5">
              <w:rPr>
                <w:rFonts w:eastAsiaTheme="minorEastAsia"/>
                <w:spacing w:val="30"/>
                <w:kern w:val="0"/>
                <w:szCs w:val="20"/>
              </w:rPr>
              <w:t>。</w:t>
            </w:r>
          </w:p>
        </w:tc>
      </w:tr>
      <w:tr w:rsidR="00B2021B" w:rsidRPr="00A31EA5" w14:paraId="51EA97D6" w14:textId="77777777" w:rsidTr="00A01B15">
        <w:trPr>
          <w:trHeight w:val="843"/>
        </w:trPr>
        <w:tc>
          <w:tcPr>
            <w:tcW w:w="567" w:type="dxa"/>
          </w:tcPr>
          <w:p w14:paraId="6C3A7A3A" w14:textId="77777777" w:rsidR="00B2021B" w:rsidRPr="00A31EA5" w:rsidRDefault="00B2021B" w:rsidP="00A01B15">
            <w:pPr>
              <w:rPr>
                <w:rFonts w:eastAsiaTheme="minorEastAsia"/>
                <w:spacing w:val="30"/>
                <w:kern w:val="0"/>
                <w:szCs w:val="20"/>
              </w:rPr>
            </w:pPr>
            <w:r w:rsidRPr="00A31EA5">
              <w:rPr>
                <w:rFonts w:eastAsiaTheme="minorEastAsia" w:hint="eastAsia"/>
                <w:spacing w:val="30"/>
                <w:kern w:val="0"/>
                <w:szCs w:val="20"/>
              </w:rPr>
              <w:t>3.</w:t>
            </w:r>
          </w:p>
        </w:tc>
        <w:tc>
          <w:tcPr>
            <w:tcW w:w="8503" w:type="dxa"/>
          </w:tcPr>
          <w:p w14:paraId="1A6FE681" w14:textId="77777777" w:rsidR="00B2021B" w:rsidRPr="00F53B87" w:rsidRDefault="00B2021B">
            <w:pPr>
              <w:jc w:val="both"/>
              <w:rPr>
                <w:rFonts w:eastAsiaTheme="minorEastAsia"/>
                <w:spacing w:val="30"/>
                <w:kern w:val="0"/>
                <w:szCs w:val="20"/>
                <w:lang w:eastAsia="zh-HK"/>
              </w:rPr>
            </w:pP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在準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備</w:t>
            </w: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此報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告</w:t>
            </w: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時</w:t>
            </w:r>
            <w:r w:rsidRPr="00A31EA5">
              <w:rPr>
                <w:rFonts w:eastAsiaTheme="minorEastAsia"/>
                <w:spacing w:val="30"/>
                <w:kern w:val="0"/>
                <w:szCs w:val="20"/>
              </w:rPr>
              <w:t>，</w:t>
            </w:r>
            <w:r w:rsidRPr="00F53B87">
              <w:rPr>
                <w:rFonts w:hint="eastAsia"/>
                <w:spacing w:val="30"/>
                <w:kern w:val="0"/>
                <w:szCs w:val="20"/>
              </w:rPr>
              <w:t>執業會計師</w:t>
            </w: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應遵</w:t>
            </w:r>
            <w:r w:rsidRPr="00A31EA5">
              <w:rPr>
                <w:rFonts w:hint="eastAsia"/>
                <w:spacing w:val="30"/>
                <w:kern w:val="0"/>
                <w:szCs w:val="20"/>
              </w:rPr>
              <w:t>從</w:t>
            </w:r>
            <w:r w:rsidRPr="00A31EA5">
              <w:rPr>
                <w:spacing w:val="30"/>
                <w:kern w:val="0"/>
                <w:szCs w:val="20"/>
              </w:rPr>
              <w:t>香港會計師公會</w:t>
            </w:r>
            <w:r w:rsidR="003C1FDC" w:rsidRPr="00E6624D">
              <w:rPr>
                <w:rFonts w:hint="eastAsia"/>
                <w:spacing w:val="30"/>
                <w:kern w:val="0"/>
                <w:szCs w:val="20"/>
                <w:lang w:eastAsia="zh-HK"/>
              </w:rPr>
              <w:t>（</w:t>
            </w:r>
            <w:r w:rsidR="003C1FDC">
              <w:rPr>
                <w:rFonts w:hint="eastAsia"/>
                <w:spacing w:val="30"/>
                <w:kern w:val="0"/>
                <w:szCs w:val="20"/>
                <w:lang w:eastAsia="zh-HK"/>
              </w:rPr>
              <w:t>網站</w:t>
            </w:r>
            <w:r w:rsidR="003C1FDC">
              <w:rPr>
                <w:rFonts w:hint="eastAsia"/>
                <w:spacing w:val="30"/>
                <w:kern w:val="0"/>
                <w:szCs w:val="20"/>
              </w:rPr>
              <w:t>:</w:t>
            </w:r>
            <w:r w:rsidR="003C1FDC">
              <w:rPr>
                <w:spacing w:val="30"/>
                <w:kern w:val="0"/>
                <w:szCs w:val="20"/>
                <w:lang w:eastAsia="zh-HK"/>
              </w:rPr>
              <w:t xml:space="preserve"> </w:t>
            </w:r>
            <w:hyperlink r:id="rId8" w:history="1">
              <w:r w:rsidR="00EF5944" w:rsidRPr="007D6C5A">
                <w:rPr>
                  <w:rStyle w:val="af0"/>
                  <w:i/>
                  <w:spacing w:val="30"/>
                  <w:kern w:val="0"/>
                  <w:szCs w:val="20"/>
                  <w:u w:val="none"/>
                  <w:lang w:eastAsia="zh-HK"/>
                </w:rPr>
                <w:t>https://www.hkicpa.org.hk</w:t>
              </w:r>
            </w:hyperlink>
            <w:r w:rsidR="003C1FDC" w:rsidRPr="00E6624D">
              <w:rPr>
                <w:rFonts w:hint="eastAsia"/>
                <w:spacing w:val="30"/>
                <w:kern w:val="0"/>
                <w:szCs w:val="20"/>
              </w:rPr>
              <w:t>）</w:t>
            </w:r>
            <w:r w:rsidRPr="00A31EA5">
              <w:rPr>
                <w:rFonts w:hint="eastAsia"/>
                <w:spacing w:val="30"/>
                <w:kern w:val="0"/>
                <w:szCs w:val="20"/>
                <w:lang w:eastAsia="zh-HK"/>
              </w:rPr>
              <w:t>的現行</w:t>
            </w:r>
            <w:r w:rsidRPr="00F53B87">
              <w:rPr>
                <w:rFonts w:eastAsiaTheme="minorEastAsia" w:hint="eastAsia"/>
                <w:spacing w:val="30"/>
                <w:kern w:val="0"/>
                <w:szCs w:val="20"/>
              </w:rPr>
              <w:t>規定</w:t>
            </w:r>
            <w:r w:rsidRPr="00A31EA5">
              <w:rPr>
                <w:rFonts w:eastAsiaTheme="minorEastAsia"/>
                <w:spacing w:val="30"/>
                <w:kern w:val="0"/>
                <w:szCs w:val="20"/>
              </w:rPr>
              <w:t>。</w:t>
            </w:r>
          </w:p>
        </w:tc>
      </w:tr>
    </w:tbl>
    <w:p w14:paraId="2FCFD6B1" w14:textId="77777777" w:rsidR="005E5955" w:rsidRDefault="005E5955">
      <w:pPr>
        <w:widowControl/>
        <w:rPr>
          <w:spacing w:val="30"/>
          <w:kern w:val="0"/>
          <w:szCs w:val="20"/>
        </w:rPr>
        <w:sectPr w:rsidR="005E5955" w:rsidSect="00ED328C">
          <w:footerReference w:type="default" r:id="rId9"/>
          <w:footnotePr>
            <w:numRestart w:val="eachPage"/>
          </w:footnotePr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14:paraId="536C17FF" w14:textId="77777777" w:rsidR="005E5955" w:rsidRDefault="005E5955">
      <w:pPr>
        <w:widowControl/>
        <w:rPr>
          <w:spacing w:val="30"/>
          <w:kern w:val="0"/>
          <w:szCs w:val="20"/>
        </w:rPr>
      </w:pPr>
    </w:p>
    <w:p w14:paraId="74E1675A" w14:textId="77777777" w:rsidR="005E5955" w:rsidRPr="0046661B" w:rsidRDefault="005E5955" w:rsidP="0046661B">
      <w:pPr>
        <w:widowControl/>
        <w:jc w:val="center"/>
        <w:rPr>
          <w:i/>
          <w:spacing w:val="30"/>
          <w:kern w:val="0"/>
          <w:sz w:val="26"/>
          <w:szCs w:val="26"/>
        </w:rPr>
      </w:pPr>
      <w:r w:rsidRPr="0046661B">
        <w:rPr>
          <w:i/>
          <w:spacing w:val="30"/>
          <w:kern w:val="0"/>
          <w:sz w:val="26"/>
          <w:szCs w:val="26"/>
        </w:rPr>
        <w:t>[</w:t>
      </w:r>
      <w:r w:rsidRPr="0046661B">
        <w:rPr>
          <w:rFonts w:hint="eastAsia"/>
          <w:i/>
          <w:spacing w:val="30"/>
          <w:kern w:val="0"/>
          <w:sz w:val="26"/>
          <w:szCs w:val="26"/>
          <w:lang w:eastAsia="zh-HK"/>
        </w:rPr>
        <w:t>獲資助機</w:t>
      </w:r>
      <w:r w:rsidRPr="0046661B">
        <w:rPr>
          <w:rFonts w:hint="eastAsia"/>
          <w:i/>
          <w:spacing w:val="30"/>
          <w:kern w:val="0"/>
          <w:sz w:val="26"/>
          <w:szCs w:val="26"/>
        </w:rPr>
        <w:t>構名稱</w:t>
      </w:r>
      <w:r w:rsidRPr="0046661B">
        <w:rPr>
          <w:i/>
          <w:spacing w:val="30"/>
          <w:kern w:val="0"/>
          <w:sz w:val="26"/>
          <w:szCs w:val="26"/>
        </w:rPr>
        <w:t>]</w:t>
      </w:r>
    </w:p>
    <w:p w14:paraId="0646E01C" w14:textId="77777777" w:rsidR="005E5955" w:rsidRDefault="00684050" w:rsidP="005E5955">
      <w:pPr>
        <w:overflowPunct w:val="0"/>
        <w:autoSpaceDE w:val="0"/>
        <w:autoSpaceDN w:val="0"/>
        <w:ind w:rightChars="29" w:right="70"/>
        <w:jc w:val="center"/>
        <w:rPr>
          <w:rFonts w:hAnsi="新細明體"/>
          <w:b/>
          <w:spacing w:val="30"/>
          <w:kern w:val="0"/>
          <w:sz w:val="26"/>
          <w:szCs w:val="26"/>
        </w:rPr>
      </w:pPr>
      <w:r w:rsidRPr="00684050">
        <w:rPr>
          <w:rFonts w:hint="eastAsia"/>
          <w:b/>
          <w:spacing w:val="30"/>
          <w:kern w:val="0"/>
          <w:sz w:val="26"/>
          <w:szCs w:val="26"/>
          <w:lang w:eastAsia="zh-HK"/>
        </w:rPr>
        <w:t>2025</w:t>
      </w:r>
      <w:r w:rsidRPr="00684050">
        <w:rPr>
          <w:rFonts w:hint="eastAsia"/>
          <w:b/>
          <w:spacing w:val="30"/>
          <w:kern w:val="0"/>
          <w:sz w:val="26"/>
          <w:szCs w:val="26"/>
          <w:lang w:eastAsia="zh-HK"/>
        </w:rPr>
        <w:t>–</w:t>
      </w:r>
      <w:r w:rsidRPr="00684050">
        <w:rPr>
          <w:rFonts w:hint="eastAsia"/>
          <w:b/>
          <w:spacing w:val="30"/>
          <w:kern w:val="0"/>
          <w:sz w:val="26"/>
          <w:szCs w:val="26"/>
          <w:lang w:eastAsia="zh-HK"/>
        </w:rPr>
        <w:t>26</w:t>
      </w:r>
      <w:r w:rsidRPr="00684050">
        <w:rPr>
          <w:rFonts w:hint="eastAsia"/>
          <w:b/>
          <w:spacing w:val="30"/>
          <w:kern w:val="0"/>
          <w:sz w:val="26"/>
          <w:szCs w:val="26"/>
          <w:lang w:eastAsia="zh-HK"/>
        </w:rPr>
        <w:t>年度</w:t>
      </w:r>
      <w:r w:rsidR="005E5955" w:rsidRPr="0046661B">
        <w:rPr>
          <w:rFonts w:hint="eastAsia"/>
          <w:b/>
          <w:spacing w:val="30"/>
          <w:kern w:val="0"/>
          <w:sz w:val="26"/>
          <w:szCs w:val="26"/>
          <w:lang w:eastAsia="zh-HK"/>
        </w:rPr>
        <w:t>兒</w:t>
      </w:r>
      <w:r w:rsidR="005E5955" w:rsidRPr="0046661B">
        <w:rPr>
          <w:rFonts w:hint="eastAsia"/>
          <w:b/>
          <w:spacing w:val="30"/>
          <w:kern w:val="0"/>
          <w:sz w:val="26"/>
          <w:szCs w:val="26"/>
        </w:rPr>
        <w:t>童</w:t>
      </w:r>
      <w:r w:rsidR="005E5955" w:rsidRPr="0046661B">
        <w:rPr>
          <w:rFonts w:hint="eastAsia"/>
          <w:b/>
          <w:spacing w:val="30"/>
          <w:kern w:val="0"/>
          <w:sz w:val="26"/>
          <w:szCs w:val="26"/>
          <w:lang w:eastAsia="zh-HK"/>
        </w:rPr>
        <w:t>福</w:t>
      </w:r>
      <w:r w:rsidR="005E5955" w:rsidRPr="0046661B">
        <w:rPr>
          <w:rFonts w:hint="eastAsia"/>
          <w:b/>
          <w:spacing w:val="30"/>
          <w:kern w:val="0"/>
          <w:sz w:val="26"/>
          <w:szCs w:val="26"/>
        </w:rPr>
        <w:t>祉及</w:t>
      </w:r>
      <w:r w:rsidR="005E5955" w:rsidRPr="0046661B">
        <w:rPr>
          <w:rFonts w:hint="eastAsia"/>
          <w:b/>
          <w:spacing w:val="30"/>
          <w:kern w:val="0"/>
          <w:sz w:val="26"/>
          <w:szCs w:val="26"/>
          <w:lang w:eastAsia="zh-HK"/>
        </w:rPr>
        <w:t>發</w:t>
      </w:r>
      <w:r w:rsidR="005E5955" w:rsidRPr="0046661B">
        <w:rPr>
          <w:rFonts w:hint="eastAsia"/>
          <w:b/>
          <w:spacing w:val="30"/>
          <w:kern w:val="0"/>
          <w:sz w:val="26"/>
          <w:szCs w:val="26"/>
        </w:rPr>
        <w:t>展</w:t>
      </w:r>
      <w:r w:rsidR="005E5955" w:rsidRPr="0046661B">
        <w:rPr>
          <w:rFonts w:hint="eastAsia"/>
          <w:b/>
          <w:spacing w:val="30"/>
          <w:kern w:val="0"/>
          <w:sz w:val="26"/>
          <w:szCs w:val="26"/>
          <w:lang w:eastAsia="zh-HK"/>
        </w:rPr>
        <w:t>資助計</w:t>
      </w:r>
      <w:r w:rsidR="005E5955" w:rsidRPr="0046661B">
        <w:rPr>
          <w:rFonts w:hint="eastAsia"/>
          <w:b/>
          <w:spacing w:val="30"/>
          <w:kern w:val="0"/>
          <w:sz w:val="26"/>
          <w:szCs w:val="26"/>
        </w:rPr>
        <w:t>劃</w:t>
      </w:r>
    </w:p>
    <w:p w14:paraId="681041C0" w14:textId="72E0BDFF" w:rsidR="005E5955" w:rsidRDefault="005E5955" w:rsidP="005E5955">
      <w:pPr>
        <w:widowControl/>
        <w:jc w:val="center"/>
        <w:rPr>
          <w:b/>
          <w:i/>
          <w:spacing w:val="30"/>
          <w:kern w:val="0"/>
          <w:sz w:val="26"/>
          <w:szCs w:val="26"/>
        </w:rPr>
      </w:pPr>
      <w:r w:rsidRPr="0046661B">
        <w:rPr>
          <w:b/>
          <w:i/>
          <w:spacing w:val="30"/>
          <w:kern w:val="0"/>
          <w:sz w:val="26"/>
          <w:szCs w:val="26"/>
        </w:rPr>
        <w:t>[</w:t>
      </w:r>
      <w:r w:rsidR="00ED328C" w:rsidRPr="00ED328C">
        <w:rPr>
          <w:rFonts w:hint="eastAsia"/>
          <w:b/>
          <w:i/>
          <w:spacing w:val="30"/>
          <w:kern w:val="0"/>
          <w:sz w:val="26"/>
          <w:szCs w:val="26"/>
          <w:lang w:eastAsia="zh-HK"/>
        </w:rPr>
        <w:t>項目</w:t>
      </w:r>
      <w:r w:rsidR="00F8383C" w:rsidRPr="0046661B">
        <w:rPr>
          <w:rFonts w:hint="eastAsia"/>
          <w:b/>
          <w:i/>
          <w:spacing w:val="30"/>
          <w:kern w:val="0"/>
          <w:sz w:val="26"/>
          <w:szCs w:val="26"/>
          <w:lang w:eastAsia="zh-HK"/>
        </w:rPr>
        <w:t>名</w:t>
      </w:r>
      <w:r w:rsidR="00F8383C" w:rsidRPr="0046661B">
        <w:rPr>
          <w:rFonts w:hint="eastAsia"/>
          <w:b/>
          <w:i/>
          <w:spacing w:val="30"/>
          <w:kern w:val="0"/>
          <w:sz w:val="26"/>
          <w:szCs w:val="26"/>
        </w:rPr>
        <w:t>稱</w:t>
      </w:r>
      <w:r w:rsidRPr="0046661B">
        <w:rPr>
          <w:b/>
          <w:i/>
          <w:spacing w:val="30"/>
          <w:kern w:val="0"/>
          <w:sz w:val="26"/>
          <w:szCs w:val="26"/>
        </w:rPr>
        <w:t>]</w:t>
      </w:r>
    </w:p>
    <w:p w14:paraId="52B749B3" w14:textId="77777777" w:rsidR="00F8383C" w:rsidRDefault="00F8383C" w:rsidP="005E5955">
      <w:pPr>
        <w:widowControl/>
        <w:jc w:val="center"/>
        <w:rPr>
          <w:b/>
          <w:i/>
          <w:spacing w:val="30"/>
          <w:kern w:val="0"/>
          <w:sz w:val="26"/>
          <w:szCs w:val="26"/>
        </w:rPr>
      </w:pPr>
    </w:p>
    <w:p w14:paraId="5C9347E5" w14:textId="77777777" w:rsidR="005E5955" w:rsidRDefault="00F8383C" w:rsidP="005E5955">
      <w:pPr>
        <w:overflowPunct w:val="0"/>
        <w:autoSpaceDE w:val="0"/>
        <w:autoSpaceDN w:val="0"/>
        <w:ind w:rightChars="29" w:right="70"/>
        <w:jc w:val="center"/>
        <w:rPr>
          <w:spacing w:val="30"/>
          <w:kern w:val="0"/>
          <w:sz w:val="26"/>
          <w:szCs w:val="26"/>
        </w:rPr>
      </w:pPr>
      <w:r w:rsidRPr="0046661B">
        <w:rPr>
          <w:rFonts w:hint="eastAsia"/>
          <w:spacing w:val="30"/>
          <w:kern w:val="0"/>
          <w:sz w:val="26"/>
          <w:szCs w:val="26"/>
        </w:rPr>
        <w:t>收支結算表</w:t>
      </w:r>
    </w:p>
    <w:p w14:paraId="1939FD4D" w14:textId="48B99E6A" w:rsidR="00F8383C" w:rsidRPr="0046661B" w:rsidRDefault="00F8383C" w:rsidP="005E5955">
      <w:pPr>
        <w:overflowPunct w:val="0"/>
        <w:autoSpaceDE w:val="0"/>
        <w:autoSpaceDN w:val="0"/>
        <w:ind w:rightChars="29" w:right="70"/>
        <w:jc w:val="center"/>
        <w:rPr>
          <w:rFonts w:hAnsi="新細明體"/>
          <w:sz w:val="26"/>
          <w:szCs w:val="26"/>
        </w:rPr>
      </w:pPr>
      <w:r>
        <w:rPr>
          <w:rFonts w:hint="eastAsia"/>
          <w:spacing w:val="30"/>
          <w:kern w:val="0"/>
          <w:sz w:val="26"/>
          <w:szCs w:val="26"/>
          <w:lang w:eastAsia="zh-HK"/>
        </w:rPr>
        <w:t>由</w:t>
      </w:r>
      <w:r>
        <w:rPr>
          <w:rFonts w:hint="eastAsia"/>
          <w:spacing w:val="30"/>
          <w:kern w:val="0"/>
          <w:sz w:val="26"/>
          <w:szCs w:val="26"/>
        </w:rPr>
        <w:t>[</w:t>
      </w:r>
      <w:r w:rsidR="00ED328C" w:rsidRPr="00ED328C">
        <w:rPr>
          <w:rFonts w:hint="eastAsia"/>
          <w:spacing w:val="30"/>
          <w:kern w:val="0"/>
          <w:sz w:val="26"/>
          <w:szCs w:val="26"/>
          <w:lang w:eastAsia="zh-HK"/>
        </w:rPr>
        <w:t>項目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開</w:t>
      </w:r>
      <w:r>
        <w:rPr>
          <w:rFonts w:hint="eastAsia"/>
          <w:spacing w:val="30"/>
          <w:kern w:val="0"/>
          <w:sz w:val="26"/>
          <w:szCs w:val="26"/>
        </w:rPr>
        <w:t>始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日期</w:t>
      </w:r>
      <w:r>
        <w:rPr>
          <w:rFonts w:hint="eastAsia"/>
          <w:spacing w:val="30"/>
          <w:kern w:val="0"/>
          <w:sz w:val="26"/>
          <w:szCs w:val="26"/>
        </w:rPr>
        <w:t>]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至</w:t>
      </w:r>
      <w:r>
        <w:rPr>
          <w:rFonts w:hint="eastAsia"/>
          <w:spacing w:val="30"/>
          <w:kern w:val="0"/>
          <w:sz w:val="26"/>
          <w:szCs w:val="26"/>
        </w:rPr>
        <w:t>[</w:t>
      </w:r>
      <w:r w:rsidR="00ED328C" w:rsidRPr="00ED328C">
        <w:rPr>
          <w:rFonts w:hint="eastAsia"/>
          <w:spacing w:val="30"/>
          <w:kern w:val="0"/>
          <w:sz w:val="26"/>
          <w:szCs w:val="26"/>
          <w:lang w:eastAsia="zh-HK"/>
        </w:rPr>
        <w:t>項目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完</w:t>
      </w:r>
      <w:r>
        <w:rPr>
          <w:rFonts w:hint="eastAsia"/>
          <w:spacing w:val="30"/>
          <w:kern w:val="0"/>
          <w:sz w:val="26"/>
          <w:szCs w:val="26"/>
        </w:rPr>
        <w:t>成</w:t>
      </w:r>
      <w:r>
        <w:rPr>
          <w:rFonts w:hint="eastAsia"/>
          <w:spacing w:val="30"/>
          <w:kern w:val="0"/>
          <w:sz w:val="26"/>
          <w:szCs w:val="26"/>
          <w:lang w:eastAsia="zh-HK"/>
        </w:rPr>
        <w:t>日期</w:t>
      </w:r>
      <w:r>
        <w:rPr>
          <w:rFonts w:hint="eastAsia"/>
          <w:spacing w:val="30"/>
          <w:kern w:val="0"/>
          <w:sz w:val="26"/>
          <w:szCs w:val="26"/>
        </w:rPr>
        <w:t>]</w:t>
      </w:r>
    </w:p>
    <w:p w14:paraId="60B73608" w14:textId="77777777" w:rsidR="005E5955" w:rsidRPr="0046661B" w:rsidRDefault="005E5955" w:rsidP="0046661B">
      <w:pPr>
        <w:widowControl/>
        <w:jc w:val="center"/>
        <w:rPr>
          <w:spacing w:val="30"/>
          <w:kern w:val="0"/>
          <w:sz w:val="26"/>
          <w:szCs w:val="26"/>
        </w:rPr>
      </w:pPr>
    </w:p>
    <w:tbl>
      <w:tblPr>
        <w:tblStyle w:val="aa"/>
        <w:tblW w:w="907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410"/>
        <w:gridCol w:w="284"/>
        <w:gridCol w:w="2409"/>
      </w:tblGrid>
      <w:tr w:rsidR="00F8383C" w:rsidRPr="00E22229" w14:paraId="0EDAA9E2" w14:textId="77777777" w:rsidTr="0046661B">
        <w:tc>
          <w:tcPr>
            <w:tcW w:w="3969" w:type="dxa"/>
          </w:tcPr>
          <w:p w14:paraId="6FA0C08C" w14:textId="77777777" w:rsidR="00F8383C" w:rsidRPr="0046661B" w:rsidRDefault="00F8383C" w:rsidP="00284CE0">
            <w:pPr>
              <w:rPr>
                <w:b/>
              </w:rPr>
            </w:pPr>
          </w:p>
        </w:tc>
        <w:tc>
          <w:tcPr>
            <w:tcW w:w="2410" w:type="dxa"/>
          </w:tcPr>
          <w:p w14:paraId="0507AD6E" w14:textId="77777777" w:rsidR="00F8383C" w:rsidRPr="0046661B" w:rsidRDefault="00F8383C" w:rsidP="00284CE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294FE1A" w14:textId="77777777" w:rsidR="00F8383C" w:rsidRPr="0046661B" w:rsidRDefault="00F8383C" w:rsidP="00284CE0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8E4D434" w14:textId="77777777" w:rsidR="00F8383C" w:rsidRPr="00284CE0" w:rsidRDefault="00F8383C" w:rsidP="00F8383C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金額</w:t>
            </w:r>
          </w:p>
          <w:p w14:paraId="7DADC7E5" w14:textId="77777777" w:rsidR="00F8383C" w:rsidRPr="0046661B" w:rsidRDefault="00F8383C" w:rsidP="00F8383C">
            <w:pPr>
              <w:jc w:val="center"/>
              <w:rPr>
                <w:b/>
              </w:rPr>
            </w:pPr>
            <w:r w:rsidRPr="00E22229">
              <w:rPr>
                <w:b/>
              </w:rPr>
              <w:t xml:space="preserve"> </w:t>
            </w:r>
            <w:r w:rsidRPr="0046661B">
              <w:rPr>
                <w:b/>
              </w:rPr>
              <w:t>($)</w:t>
            </w:r>
          </w:p>
        </w:tc>
      </w:tr>
      <w:tr w:rsidR="00F8383C" w14:paraId="6553A0D1" w14:textId="77777777" w:rsidTr="0046661B">
        <w:tc>
          <w:tcPr>
            <w:tcW w:w="3969" w:type="dxa"/>
          </w:tcPr>
          <w:p w14:paraId="75B40928" w14:textId="77777777" w:rsidR="00F8383C" w:rsidRPr="00C35C39" w:rsidRDefault="00F8383C" w:rsidP="00F8383C">
            <w:pPr>
              <w:pStyle w:val="af"/>
              <w:numPr>
                <w:ilvl w:val="0"/>
                <w:numId w:val="13"/>
              </w:numPr>
              <w:contextualSpacing w:val="0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收入</w:t>
            </w:r>
          </w:p>
        </w:tc>
        <w:tc>
          <w:tcPr>
            <w:tcW w:w="2410" w:type="dxa"/>
          </w:tcPr>
          <w:p w14:paraId="16D03D5E" w14:textId="77777777" w:rsidR="00F8383C" w:rsidRDefault="00F8383C" w:rsidP="00284CE0">
            <w:pPr>
              <w:jc w:val="center"/>
            </w:pPr>
          </w:p>
        </w:tc>
        <w:tc>
          <w:tcPr>
            <w:tcW w:w="284" w:type="dxa"/>
          </w:tcPr>
          <w:p w14:paraId="4DCF001C" w14:textId="77777777" w:rsidR="00F8383C" w:rsidRDefault="00F8383C" w:rsidP="00284CE0">
            <w:pPr>
              <w:jc w:val="center"/>
            </w:pPr>
          </w:p>
        </w:tc>
        <w:tc>
          <w:tcPr>
            <w:tcW w:w="2409" w:type="dxa"/>
          </w:tcPr>
          <w:p w14:paraId="19441E85" w14:textId="77777777" w:rsidR="00F8383C" w:rsidRDefault="00F8383C" w:rsidP="00284CE0">
            <w:pPr>
              <w:jc w:val="center"/>
            </w:pPr>
          </w:p>
        </w:tc>
      </w:tr>
      <w:tr w:rsidR="00F8383C" w14:paraId="4FCF0AB0" w14:textId="77777777" w:rsidTr="0046661B">
        <w:tc>
          <w:tcPr>
            <w:tcW w:w="3969" w:type="dxa"/>
          </w:tcPr>
          <w:p w14:paraId="544D5D39" w14:textId="77777777" w:rsidR="00F8383C" w:rsidRPr="003B3B86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>
              <w:rPr>
                <w:rFonts w:hint="eastAsia"/>
                <w:lang w:eastAsia="zh-HK"/>
              </w:rPr>
              <w:t>已從兒</w:t>
            </w:r>
            <w:r>
              <w:rPr>
                <w:rFonts w:hint="eastAsia"/>
              </w:rPr>
              <w:t>童</w:t>
            </w:r>
            <w:r>
              <w:rPr>
                <w:rFonts w:hint="eastAsia"/>
                <w:lang w:eastAsia="zh-HK"/>
              </w:rPr>
              <w:t>事務委</w:t>
            </w:r>
            <w:r>
              <w:rPr>
                <w:rFonts w:hint="eastAsia"/>
              </w:rPr>
              <w:t>員會</w:t>
            </w:r>
            <w:r>
              <w:rPr>
                <w:rFonts w:hint="eastAsia"/>
                <w:lang w:eastAsia="zh-HK"/>
              </w:rPr>
              <w:t>領取的預支款</w:t>
            </w:r>
            <w:r>
              <w:rPr>
                <w:rFonts w:hint="eastAsia"/>
              </w:rPr>
              <w:t>項</w:t>
            </w:r>
          </w:p>
        </w:tc>
        <w:tc>
          <w:tcPr>
            <w:tcW w:w="2410" w:type="dxa"/>
          </w:tcPr>
          <w:p w14:paraId="36FE31BE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50C71E4A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01E1D5AD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14:paraId="0CD5FC67" w14:textId="77777777" w:rsidTr="0046661B">
        <w:tc>
          <w:tcPr>
            <w:tcW w:w="3969" w:type="dxa"/>
          </w:tcPr>
          <w:p w14:paraId="54D9EEA9" w14:textId="77777777" w:rsidR="00F8383C" w:rsidRPr="00F8383C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>
              <w:rPr>
                <w:rFonts w:hint="eastAsia"/>
                <w:lang w:eastAsia="zh-HK"/>
              </w:rPr>
              <w:t>參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  <w:lang w:eastAsia="zh-HK"/>
              </w:rPr>
              <w:t>者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lang w:eastAsia="zh-HK"/>
              </w:rPr>
              <w:t>用</w:t>
            </w:r>
          </w:p>
        </w:tc>
        <w:tc>
          <w:tcPr>
            <w:tcW w:w="2410" w:type="dxa"/>
          </w:tcPr>
          <w:p w14:paraId="47A5A961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395FBBDD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28B6EE05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14:paraId="108EA895" w14:textId="77777777" w:rsidTr="0046661B">
        <w:tc>
          <w:tcPr>
            <w:tcW w:w="3969" w:type="dxa"/>
          </w:tcPr>
          <w:p w14:paraId="0840B2F2" w14:textId="77777777" w:rsidR="00F8383C" w:rsidRPr="009E74C9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>
              <w:rPr>
                <w:rFonts w:hint="eastAsia"/>
                <w:lang w:eastAsia="zh-HK"/>
              </w:rPr>
              <w:t>獲資助機</w:t>
            </w:r>
            <w:r>
              <w:rPr>
                <w:rFonts w:hint="eastAsia"/>
              </w:rPr>
              <w:t>構承</w:t>
            </w:r>
            <w:r>
              <w:rPr>
                <w:rFonts w:hint="eastAsia"/>
                <w:lang w:eastAsia="zh-HK"/>
              </w:rPr>
              <w:t>擔的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lang w:eastAsia="zh-HK"/>
              </w:rPr>
              <w:t>用</w:t>
            </w:r>
            <w:r w:rsidRPr="009E74C9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</w:tcPr>
          <w:p w14:paraId="351D91E1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4A7245C5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1CEB7906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14:paraId="5A7FD43D" w14:textId="77777777" w:rsidTr="0046661B">
        <w:trPr>
          <w:trHeight w:val="297"/>
        </w:trPr>
        <w:tc>
          <w:tcPr>
            <w:tcW w:w="3969" w:type="dxa"/>
          </w:tcPr>
          <w:p w14:paraId="4BE627F5" w14:textId="77777777" w:rsidR="00F8383C" w:rsidRPr="009E74C9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>
              <w:rPr>
                <w:rFonts w:hint="eastAsia"/>
                <w:lang w:eastAsia="zh-HK"/>
              </w:rPr>
              <w:t>贊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  <w:lang w:eastAsia="zh-HK"/>
              </w:rPr>
              <w:t>和捐</w:t>
            </w:r>
            <w:r>
              <w:rPr>
                <w:rFonts w:hint="eastAsia"/>
              </w:rPr>
              <w:t>贈</w:t>
            </w:r>
          </w:p>
        </w:tc>
        <w:tc>
          <w:tcPr>
            <w:tcW w:w="2410" w:type="dxa"/>
          </w:tcPr>
          <w:p w14:paraId="5797B4F3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7205AB09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</w:tcPr>
          <w:p w14:paraId="5E7F7386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14:paraId="76583EAA" w14:textId="77777777" w:rsidTr="0046661B">
        <w:tc>
          <w:tcPr>
            <w:tcW w:w="3969" w:type="dxa"/>
          </w:tcPr>
          <w:p w14:paraId="74FE0BF6" w14:textId="77777777" w:rsidR="00F8383C" w:rsidRPr="009E74C9" w:rsidRDefault="00F8383C" w:rsidP="0046661B">
            <w:pPr>
              <w:pStyle w:val="af"/>
              <w:numPr>
                <w:ilvl w:val="0"/>
                <w:numId w:val="12"/>
              </w:numPr>
              <w:spacing w:afterLines="20" w:after="72" w:line="0" w:lineRule="atLeast"/>
              <w:contextualSpacing w:val="0"/>
            </w:pPr>
            <w:r w:rsidRPr="0046661B">
              <w:rPr>
                <w:rFonts w:hint="eastAsia"/>
                <w:lang w:eastAsia="zh-HK"/>
              </w:rPr>
              <w:t>其他</w:t>
            </w:r>
          </w:p>
        </w:tc>
        <w:tc>
          <w:tcPr>
            <w:tcW w:w="2410" w:type="dxa"/>
          </w:tcPr>
          <w:p w14:paraId="511DDA79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84" w:type="dxa"/>
          </w:tcPr>
          <w:p w14:paraId="01532269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D5BD070" w14:textId="77777777" w:rsidR="00F8383C" w:rsidRDefault="00F8383C" w:rsidP="0046661B">
            <w:pPr>
              <w:spacing w:afterLines="20" w:after="72" w:line="0" w:lineRule="atLeast"/>
              <w:jc w:val="center"/>
            </w:pPr>
          </w:p>
        </w:tc>
      </w:tr>
      <w:tr w:rsidR="00F8383C" w:rsidRPr="00A46F27" w14:paraId="284AACF8" w14:textId="77777777" w:rsidTr="0046661B">
        <w:tc>
          <w:tcPr>
            <w:tcW w:w="3969" w:type="dxa"/>
          </w:tcPr>
          <w:p w14:paraId="3268ED61" w14:textId="77777777" w:rsidR="00F8383C" w:rsidRPr="00A46F27" w:rsidRDefault="00F8383C" w:rsidP="0046661B">
            <w:pPr>
              <w:spacing w:afterLines="20" w:after="72" w:line="0" w:lineRule="atLeast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總收入</w:t>
            </w:r>
            <w:r w:rsidRPr="00A46F27">
              <w:rPr>
                <w:rFonts w:hint="eastAsia"/>
                <w:b/>
              </w:rPr>
              <w:t>:</w:t>
            </w:r>
          </w:p>
        </w:tc>
        <w:tc>
          <w:tcPr>
            <w:tcW w:w="2410" w:type="dxa"/>
          </w:tcPr>
          <w:p w14:paraId="7E67722F" w14:textId="77777777" w:rsidR="00F8383C" w:rsidRPr="00A46F27" w:rsidRDefault="00F8383C" w:rsidP="0046661B">
            <w:pPr>
              <w:spacing w:afterLines="20" w:after="72" w:line="0" w:lineRule="atLeast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1946E02" w14:textId="77777777" w:rsidR="00F8383C" w:rsidRPr="00A46F27" w:rsidRDefault="00F8383C" w:rsidP="0046661B">
            <w:pPr>
              <w:spacing w:afterLines="20" w:after="72" w:line="0" w:lineRule="atLeast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164D232A" w14:textId="77777777" w:rsidR="00F8383C" w:rsidRPr="00A46F27" w:rsidRDefault="00F8383C" w:rsidP="0046661B">
            <w:pPr>
              <w:spacing w:afterLines="20" w:after="72" w:line="0" w:lineRule="atLeast"/>
              <w:jc w:val="center"/>
              <w:rPr>
                <w:b/>
              </w:rPr>
            </w:pPr>
          </w:p>
        </w:tc>
      </w:tr>
      <w:tr w:rsidR="00F8383C" w:rsidRPr="00A46F27" w14:paraId="330A8FDF" w14:textId="77777777" w:rsidTr="0046661B">
        <w:tc>
          <w:tcPr>
            <w:tcW w:w="3969" w:type="dxa"/>
          </w:tcPr>
          <w:p w14:paraId="53DA6E19" w14:textId="77777777" w:rsidR="00F8383C" w:rsidRPr="00A46F27" w:rsidRDefault="00F8383C" w:rsidP="00284CE0">
            <w:pPr>
              <w:rPr>
                <w:b/>
              </w:rPr>
            </w:pPr>
          </w:p>
        </w:tc>
        <w:tc>
          <w:tcPr>
            <w:tcW w:w="2410" w:type="dxa"/>
          </w:tcPr>
          <w:p w14:paraId="7DBEA446" w14:textId="77777777" w:rsidR="00F8383C" w:rsidRPr="00A46F27" w:rsidRDefault="00F8383C" w:rsidP="00284CE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5B1008D" w14:textId="77777777" w:rsidR="00F8383C" w:rsidRPr="00A46F27" w:rsidRDefault="00F8383C" w:rsidP="00284CE0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426EE316" w14:textId="77777777" w:rsidR="00F8383C" w:rsidRPr="00A46F27" w:rsidRDefault="00F8383C" w:rsidP="00284CE0">
            <w:pPr>
              <w:jc w:val="center"/>
              <w:rPr>
                <w:b/>
              </w:rPr>
            </w:pPr>
          </w:p>
        </w:tc>
      </w:tr>
      <w:tr w:rsidR="00071D91" w:rsidRPr="00A46F27" w14:paraId="1E1CEA2F" w14:textId="77777777" w:rsidTr="0046661B">
        <w:tc>
          <w:tcPr>
            <w:tcW w:w="3969" w:type="dxa"/>
          </w:tcPr>
          <w:p w14:paraId="373E1F6D" w14:textId="77777777" w:rsidR="00071D91" w:rsidRPr="00A46F27" w:rsidRDefault="00071D91" w:rsidP="00284CE0">
            <w:pPr>
              <w:rPr>
                <w:b/>
              </w:rPr>
            </w:pPr>
          </w:p>
        </w:tc>
        <w:tc>
          <w:tcPr>
            <w:tcW w:w="2410" w:type="dxa"/>
          </w:tcPr>
          <w:p w14:paraId="65486207" w14:textId="77777777" w:rsidR="00071D91" w:rsidRPr="00337048" w:rsidRDefault="00071D91" w:rsidP="00071D91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核</w:t>
            </w:r>
            <w:r>
              <w:rPr>
                <w:rFonts w:hint="eastAsia"/>
                <w:b/>
              </w:rPr>
              <w:t>准</w:t>
            </w:r>
            <w:r>
              <w:rPr>
                <w:rFonts w:hint="eastAsia"/>
                <w:b/>
                <w:lang w:eastAsia="zh-HK"/>
              </w:rPr>
              <w:t>金額</w:t>
            </w:r>
            <w:r>
              <w:rPr>
                <w:rStyle w:val="a9"/>
              </w:rPr>
              <w:footnoteReference w:id="1"/>
            </w:r>
          </w:p>
          <w:p w14:paraId="24E580AF" w14:textId="77777777" w:rsidR="00071D91" w:rsidRPr="00A46F27" w:rsidRDefault="00071D91" w:rsidP="00071D91">
            <w:pPr>
              <w:jc w:val="center"/>
              <w:rPr>
                <w:b/>
              </w:rPr>
            </w:pPr>
            <w:r w:rsidRPr="00337048">
              <w:rPr>
                <w:b/>
              </w:rPr>
              <w:t>($)</w:t>
            </w:r>
          </w:p>
        </w:tc>
        <w:tc>
          <w:tcPr>
            <w:tcW w:w="284" w:type="dxa"/>
          </w:tcPr>
          <w:p w14:paraId="138680C2" w14:textId="77777777" w:rsidR="00071D91" w:rsidRPr="00A46F27" w:rsidRDefault="00071D91" w:rsidP="00284CE0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A065B62" w14:textId="77777777" w:rsidR="00071D91" w:rsidRPr="00284CE0" w:rsidRDefault="00071D91" w:rsidP="00071D91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實</w:t>
            </w:r>
            <w:r>
              <w:rPr>
                <w:rFonts w:hint="eastAsia"/>
                <w:b/>
              </w:rPr>
              <w:t>際</w:t>
            </w:r>
            <w:r>
              <w:rPr>
                <w:rFonts w:hint="eastAsia"/>
                <w:b/>
                <w:lang w:eastAsia="zh-HK"/>
              </w:rPr>
              <w:t>金額</w:t>
            </w:r>
          </w:p>
          <w:p w14:paraId="50EC8E53" w14:textId="77777777" w:rsidR="00071D91" w:rsidRPr="00A46F27" w:rsidRDefault="00071D91" w:rsidP="00071D91">
            <w:pPr>
              <w:jc w:val="center"/>
              <w:rPr>
                <w:b/>
              </w:rPr>
            </w:pPr>
            <w:r w:rsidRPr="00E22229">
              <w:rPr>
                <w:b/>
              </w:rPr>
              <w:t xml:space="preserve"> </w:t>
            </w:r>
            <w:r w:rsidRPr="0046661B">
              <w:rPr>
                <w:b/>
              </w:rPr>
              <w:t>($)</w:t>
            </w:r>
          </w:p>
        </w:tc>
      </w:tr>
      <w:tr w:rsidR="00F8383C" w:rsidRPr="00A46F27" w14:paraId="258D666E" w14:textId="77777777" w:rsidTr="0046661B">
        <w:tc>
          <w:tcPr>
            <w:tcW w:w="3969" w:type="dxa"/>
          </w:tcPr>
          <w:p w14:paraId="5650D35B" w14:textId="77777777" w:rsidR="00F8383C" w:rsidRPr="00A46F27" w:rsidRDefault="00F8383C" w:rsidP="0046661B">
            <w:pPr>
              <w:spacing w:afterLines="10" w:after="36"/>
              <w:rPr>
                <w:b/>
              </w:rPr>
            </w:pPr>
            <w:r>
              <w:rPr>
                <w:b/>
              </w:rPr>
              <w:t xml:space="preserve">(2) </w:t>
            </w:r>
            <w:r>
              <w:rPr>
                <w:rFonts w:hint="eastAsia"/>
                <w:b/>
                <w:lang w:eastAsia="zh-HK"/>
              </w:rPr>
              <w:t>支出</w:t>
            </w:r>
          </w:p>
        </w:tc>
        <w:tc>
          <w:tcPr>
            <w:tcW w:w="2410" w:type="dxa"/>
          </w:tcPr>
          <w:p w14:paraId="75C9326E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2A0A723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838C940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8C1CCC9" w14:textId="77777777" w:rsidTr="00284CE0">
        <w:tc>
          <w:tcPr>
            <w:tcW w:w="9072" w:type="dxa"/>
            <w:gridSpan w:val="4"/>
          </w:tcPr>
          <w:p w14:paraId="3C9F5D0F" w14:textId="77777777" w:rsidR="00F8383C" w:rsidRPr="00A46F27" w:rsidRDefault="00F8383C">
            <w:pPr>
              <w:spacing w:afterLines="10" w:after="36"/>
              <w:rPr>
                <w:b/>
              </w:rPr>
            </w:pPr>
            <w:r w:rsidRPr="00A46F27">
              <w:rPr>
                <w:rFonts w:hint="eastAsia"/>
              </w:rPr>
              <w:t>[</w:t>
            </w:r>
            <w:r>
              <w:rPr>
                <w:rFonts w:hint="eastAsia"/>
                <w:lang w:eastAsia="zh-HK"/>
              </w:rPr>
              <w:t>請根</w:t>
            </w:r>
            <w:r>
              <w:rPr>
                <w:rFonts w:hint="eastAsia"/>
              </w:rPr>
              <w:t>據</w:t>
            </w:r>
            <w:r>
              <w:rPr>
                <w:rFonts w:hint="eastAsia"/>
                <w:lang w:eastAsia="zh-HK"/>
              </w:rPr>
              <w:t>核</w:t>
            </w:r>
            <w:r>
              <w:rPr>
                <w:rFonts w:hint="eastAsia"/>
              </w:rPr>
              <w:t>准</w:t>
            </w:r>
            <w:r>
              <w:rPr>
                <w:rFonts w:hint="eastAsia"/>
                <w:lang w:eastAsia="zh-HK"/>
              </w:rPr>
              <w:t>預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  <w:lang w:eastAsia="zh-HK"/>
              </w:rPr>
              <w:t>列出所有核</w:t>
            </w:r>
            <w:r>
              <w:rPr>
                <w:rFonts w:hint="eastAsia"/>
              </w:rPr>
              <w:t>准</w:t>
            </w:r>
            <w:r>
              <w:rPr>
                <w:rFonts w:hint="eastAsia"/>
                <w:lang w:eastAsia="zh-HK"/>
              </w:rPr>
              <w:t>項</w:t>
            </w:r>
            <w:r>
              <w:rPr>
                <w:rFonts w:hint="eastAsia"/>
              </w:rPr>
              <w:t>目</w:t>
            </w:r>
            <w:r w:rsidRPr="008E1E39">
              <w:rPr>
                <w:rFonts w:hAnsi="新細明體"/>
                <w:spacing w:val="30"/>
                <w:kern w:val="0"/>
                <w:sz w:val="20"/>
                <w:szCs w:val="20"/>
              </w:rPr>
              <w:t>／</w:t>
            </w:r>
            <w:r w:rsidRPr="0046661B">
              <w:rPr>
                <w:rFonts w:hint="eastAsia"/>
                <w:lang w:eastAsia="zh-HK"/>
              </w:rPr>
              <w:t>細</w:t>
            </w:r>
            <w:r>
              <w:rPr>
                <w:rFonts w:hint="eastAsia"/>
                <w:lang w:eastAsia="zh-HK"/>
              </w:rPr>
              <w:t>項</w:t>
            </w:r>
            <w:r w:rsidRPr="00A46F27">
              <w:t>]</w:t>
            </w:r>
          </w:p>
        </w:tc>
      </w:tr>
      <w:tr w:rsidR="00F8383C" w:rsidRPr="00A46F27" w14:paraId="08AFC95F" w14:textId="77777777" w:rsidTr="0046661B">
        <w:tc>
          <w:tcPr>
            <w:tcW w:w="3969" w:type="dxa"/>
          </w:tcPr>
          <w:p w14:paraId="4DDA07AC" w14:textId="77777777" w:rsidR="00F8383C" w:rsidRPr="00CD6634" w:rsidRDefault="00CD6634" w:rsidP="0046661B">
            <w:pPr>
              <w:spacing w:afterLines="10" w:after="36"/>
              <w:rPr>
                <w:i/>
              </w:rPr>
            </w:pPr>
            <w:r>
              <w:rPr>
                <w:rFonts w:hint="eastAsia"/>
                <w:i/>
                <w:lang w:eastAsia="zh-HK"/>
              </w:rPr>
              <w:t>例</w:t>
            </w:r>
            <w:r w:rsidR="00F8383C">
              <w:rPr>
                <w:rFonts w:hint="eastAsia"/>
                <w:i/>
                <w:lang w:eastAsia="zh-HK"/>
              </w:rPr>
              <w:t>子</w:t>
            </w:r>
            <w:r>
              <w:rPr>
                <w:rFonts w:hint="eastAsia"/>
                <w:i/>
                <w:lang w:eastAsia="zh-HK"/>
              </w:rPr>
              <w:t>:</w:t>
            </w:r>
          </w:p>
        </w:tc>
        <w:tc>
          <w:tcPr>
            <w:tcW w:w="2410" w:type="dxa"/>
          </w:tcPr>
          <w:p w14:paraId="4065245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3308CD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8986035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0036EDB7" w14:textId="77777777" w:rsidTr="0046661B">
        <w:tc>
          <w:tcPr>
            <w:tcW w:w="3969" w:type="dxa"/>
          </w:tcPr>
          <w:p w14:paraId="5ACCEC25" w14:textId="77777777" w:rsidR="00F8383C" w:rsidRPr="003F1B91" w:rsidRDefault="00F8383C" w:rsidP="0046661B">
            <w:pPr>
              <w:spacing w:afterLines="10" w:after="36"/>
              <w:rPr>
                <w:b/>
                <w:i/>
              </w:rPr>
            </w:pPr>
            <w:r w:rsidRPr="003F1B91">
              <w:rPr>
                <w:b/>
                <w:i/>
              </w:rPr>
              <w:t xml:space="preserve">1. </w:t>
            </w:r>
            <w:r w:rsidRPr="00F8383C">
              <w:rPr>
                <w:rFonts w:hint="eastAsia"/>
                <w:b/>
                <w:i/>
              </w:rPr>
              <w:t>宣傳</w:t>
            </w:r>
          </w:p>
        </w:tc>
        <w:tc>
          <w:tcPr>
            <w:tcW w:w="2410" w:type="dxa"/>
          </w:tcPr>
          <w:p w14:paraId="028C2ED9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6EDE16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7EEDB49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F6B7358" w14:textId="77777777" w:rsidTr="0046661B">
        <w:tc>
          <w:tcPr>
            <w:tcW w:w="3969" w:type="dxa"/>
          </w:tcPr>
          <w:p w14:paraId="564A3090" w14:textId="13FF256C" w:rsidR="00F8383C" w:rsidRPr="00A46F27" w:rsidRDefault="00F8383C" w:rsidP="0046661B">
            <w:pPr>
              <w:spacing w:afterLines="10" w:after="36"/>
              <w:rPr>
                <w:i/>
              </w:rPr>
            </w:pPr>
            <w:r w:rsidRPr="00A46F27">
              <w:rPr>
                <w:i/>
              </w:rPr>
              <w:t xml:space="preserve">1.1 </w:t>
            </w:r>
            <w:r w:rsidRPr="00F8383C">
              <w:rPr>
                <w:rFonts w:hint="eastAsia"/>
                <w:i/>
              </w:rPr>
              <w:t>海報</w:t>
            </w:r>
            <w:r w:rsidRPr="0046661B">
              <w:rPr>
                <w:rFonts w:hint="eastAsia"/>
                <w:i/>
              </w:rPr>
              <w:t>（整個</w:t>
            </w:r>
            <w:r w:rsidR="00ED328C" w:rsidRPr="00ED328C">
              <w:rPr>
                <w:rFonts w:hint="eastAsia"/>
                <w:i/>
              </w:rPr>
              <w:t>項目</w:t>
            </w:r>
            <w:r w:rsidRPr="0046661B">
              <w:rPr>
                <w:i/>
              </w:rPr>
              <w:t>）</w:t>
            </w:r>
          </w:p>
        </w:tc>
        <w:tc>
          <w:tcPr>
            <w:tcW w:w="2410" w:type="dxa"/>
          </w:tcPr>
          <w:p w14:paraId="7735EF29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B24E0DE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0D390E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7123CA60" w14:textId="77777777" w:rsidTr="0046661B">
        <w:tc>
          <w:tcPr>
            <w:tcW w:w="3969" w:type="dxa"/>
          </w:tcPr>
          <w:p w14:paraId="6834C6FE" w14:textId="77777777" w:rsidR="00F8383C" w:rsidRPr="00A46F27" w:rsidRDefault="00F8383C" w:rsidP="0046661B">
            <w:pPr>
              <w:spacing w:afterLines="10" w:after="36"/>
              <w:rPr>
                <w:i/>
              </w:rPr>
            </w:pPr>
            <w:r w:rsidRPr="00A46F27">
              <w:rPr>
                <w:rFonts w:hint="eastAsia"/>
                <w:i/>
              </w:rPr>
              <w:t>1.2</w:t>
            </w:r>
            <w:r w:rsidRPr="00A46F27">
              <w:rPr>
                <w:i/>
              </w:rPr>
              <w:t xml:space="preserve"> </w:t>
            </w:r>
            <w:r>
              <w:rPr>
                <w:rFonts w:hint="eastAsia"/>
                <w:i/>
                <w:lang w:eastAsia="zh-HK"/>
              </w:rPr>
              <w:t>宣</w:t>
            </w:r>
            <w:r>
              <w:rPr>
                <w:rFonts w:hint="eastAsia"/>
                <w:i/>
              </w:rPr>
              <w:t>傳</w:t>
            </w:r>
            <w:r>
              <w:rPr>
                <w:rFonts w:hint="eastAsia"/>
                <w:i/>
                <w:lang w:eastAsia="zh-HK"/>
              </w:rPr>
              <w:t>單張</w:t>
            </w:r>
            <w:r w:rsidRPr="00284CE0">
              <w:rPr>
                <w:rFonts w:hint="eastAsia"/>
                <w:i/>
              </w:rPr>
              <w:t>（</w:t>
            </w:r>
            <w:r>
              <w:rPr>
                <w:rFonts w:hint="eastAsia"/>
                <w:i/>
                <w:lang w:eastAsia="zh-HK"/>
              </w:rPr>
              <w:t>活</w:t>
            </w:r>
            <w:r>
              <w:rPr>
                <w:rFonts w:hint="eastAsia"/>
                <w:i/>
              </w:rPr>
              <w:t>動</w:t>
            </w:r>
            <w:r>
              <w:rPr>
                <w:rFonts w:hint="eastAsia"/>
                <w:i/>
              </w:rPr>
              <w:t>1</w:t>
            </w:r>
            <w:r>
              <w:rPr>
                <w:rFonts w:hint="eastAsia"/>
                <w:i/>
              </w:rPr>
              <w:t>及</w:t>
            </w:r>
            <w:r>
              <w:rPr>
                <w:rFonts w:hint="eastAsia"/>
                <w:i/>
              </w:rPr>
              <w:t>2</w:t>
            </w:r>
            <w:r w:rsidRPr="00284CE0">
              <w:rPr>
                <w:i/>
              </w:rPr>
              <w:t>）</w:t>
            </w:r>
          </w:p>
        </w:tc>
        <w:tc>
          <w:tcPr>
            <w:tcW w:w="2410" w:type="dxa"/>
          </w:tcPr>
          <w:p w14:paraId="4BC2E347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E95EEF1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8FC465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D19A648" w14:textId="77777777" w:rsidTr="0046661B">
        <w:tc>
          <w:tcPr>
            <w:tcW w:w="3969" w:type="dxa"/>
          </w:tcPr>
          <w:p w14:paraId="0517C35C" w14:textId="77777777" w:rsidR="00F8383C" w:rsidRPr="003F1B91" w:rsidRDefault="00F8383C" w:rsidP="0046661B">
            <w:pPr>
              <w:spacing w:afterLines="10" w:after="36"/>
              <w:rPr>
                <w:b/>
                <w:i/>
              </w:rPr>
            </w:pPr>
            <w:r w:rsidRPr="003F1B91">
              <w:rPr>
                <w:rFonts w:hint="eastAsia"/>
                <w:b/>
                <w:i/>
              </w:rPr>
              <w:t xml:space="preserve">2. </w:t>
            </w:r>
            <w:r w:rsidRPr="00F8383C">
              <w:rPr>
                <w:rFonts w:hint="eastAsia"/>
                <w:b/>
                <w:i/>
              </w:rPr>
              <w:t>印製品</w:t>
            </w:r>
          </w:p>
        </w:tc>
        <w:tc>
          <w:tcPr>
            <w:tcW w:w="2410" w:type="dxa"/>
          </w:tcPr>
          <w:p w14:paraId="7BAE44E9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7968A17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53C807B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00390D1" w14:textId="77777777" w:rsidTr="0046661B">
        <w:tc>
          <w:tcPr>
            <w:tcW w:w="3969" w:type="dxa"/>
          </w:tcPr>
          <w:p w14:paraId="6C0CE973" w14:textId="77777777" w:rsidR="00F8383C" w:rsidRPr="00A46F27" w:rsidRDefault="00F8383C" w:rsidP="0046661B">
            <w:pPr>
              <w:spacing w:afterLines="10" w:after="36"/>
              <w:rPr>
                <w:i/>
              </w:rPr>
            </w:pPr>
            <w:r>
              <w:rPr>
                <w:rFonts w:hint="eastAsia"/>
                <w:i/>
              </w:rPr>
              <w:t xml:space="preserve">2.1 </w:t>
            </w:r>
            <w:r>
              <w:rPr>
                <w:rFonts w:hint="eastAsia"/>
                <w:i/>
                <w:lang w:eastAsia="zh-HK"/>
              </w:rPr>
              <w:t>講義</w:t>
            </w:r>
            <w:r w:rsidRPr="00284CE0">
              <w:rPr>
                <w:rFonts w:hint="eastAsia"/>
                <w:i/>
              </w:rPr>
              <w:t>（</w:t>
            </w:r>
            <w:r>
              <w:rPr>
                <w:rFonts w:hint="eastAsia"/>
                <w:i/>
                <w:lang w:eastAsia="zh-HK"/>
              </w:rPr>
              <w:t>活</w:t>
            </w:r>
            <w:r>
              <w:rPr>
                <w:rFonts w:hint="eastAsia"/>
                <w:i/>
              </w:rPr>
              <w:t>動</w:t>
            </w:r>
            <w:r>
              <w:rPr>
                <w:rFonts w:hint="eastAsia"/>
                <w:i/>
              </w:rPr>
              <w:t>1</w:t>
            </w:r>
            <w:r w:rsidRPr="00284CE0">
              <w:rPr>
                <w:i/>
              </w:rPr>
              <w:t>）</w:t>
            </w:r>
          </w:p>
        </w:tc>
        <w:tc>
          <w:tcPr>
            <w:tcW w:w="2410" w:type="dxa"/>
          </w:tcPr>
          <w:p w14:paraId="4664E40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278DA98E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0AE7678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D0FC703" w14:textId="77777777" w:rsidTr="0046661B">
        <w:tc>
          <w:tcPr>
            <w:tcW w:w="3969" w:type="dxa"/>
          </w:tcPr>
          <w:p w14:paraId="63D776BE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3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xxx</w:t>
            </w:r>
          </w:p>
        </w:tc>
        <w:tc>
          <w:tcPr>
            <w:tcW w:w="2410" w:type="dxa"/>
          </w:tcPr>
          <w:p w14:paraId="5BF35401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20EA834E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5FBC121D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4383607C" w14:textId="77777777" w:rsidTr="0046661B">
        <w:tc>
          <w:tcPr>
            <w:tcW w:w="3969" w:type="dxa"/>
          </w:tcPr>
          <w:p w14:paraId="7152AE2E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 w:rsidRPr="0046661B">
              <w:rPr>
                <w:i/>
              </w:rPr>
              <w:t xml:space="preserve">3.1 xxx </w:t>
            </w:r>
          </w:p>
        </w:tc>
        <w:tc>
          <w:tcPr>
            <w:tcW w:w="2410" w:type="dxa"/>
          </w:tcPr>
          <w:p w14:paraId="0BF110BA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3A1B6658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8320F57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6F7964" w:rsidRPr="00A46F27" w14:paraId="6A71BA01" w14:textId="77777777" w:rsidTr="00071D91">
        <w:tc>
          <w:tcPr>
            <w:tcW w:w="3969" w:type="dxa"/>
          </w:tcPr>
          <w:p w14:paraId="221953C2" w14:textId="77777777" w:rsidR="006F7964" w:rsidRPr="00937B8E" w:rsidRDefault="006F7964" w:rsidP="00284CE0">
            <w:pPr>
              <w:spacing w:afterLines="10" w:after="36"/>
              <w:rPr>
                <w:i/>
              </w:rPr>
            </w:pPr>
          </w:p>
        </w:tc>
        <w:tc>
          <w:tcPr>
            <w:tcW w:w="2410" w:type="dxa"/>
          </w:tcPr>
          <w:p w14:paraId="40AF03BB" w14:textId="77777777" w:rsidR="006F7964" w:rsidRPr="00A46F27" w:rsidRDefault="006F7964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52EF700" w14:textId="77777777" w:rsidR="006F7964" w:rsidRPr="00A46F27" w:rsidRDefault="006F7964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5C67B37" w14:textId="77777777" w:rsidR="006F7964" w:rsidRPr="00A46F27" w:rsidRDefault="006F7964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6F7964" w:rsidRPr="00A46F27" w14:paraId="1927C8C9" w14:textId="77777777" w:rsidTr="00071D91">
        <w:tc>
          <w:tcPr>
            <w:tcW w:w="3969" w:type="dxa"/>
          </w:tcPr>
          <w:p w14:paraId="27F9AE14" w14:textId="77777777" w:rsidR="006F7964" w:rsidRPr="00937B8E" w:rsidRDefault="006F7964" w:rsidP="00284CE0">
            <w:pPr>
              <w:spacing w:afterLines="10" w:after="36"/>
              <w:rPr>
                <w:i/>
              </w:rPr>
            </w:pPr>
          </w:p>
        </w:tc>
        <w:tc>
          <w:tcPr>
            <w:tcW w:w="2410" w:type="dxa"/>
          </w:tcPr>
          <w:p w14:paraId="3097F674" w14:textId="77777777" w:rsidR="006F7964" w:rsidRPr="00337048" w:rsidRDefault="006F7964" w:rsidP="006F7964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核</w:t>
            </w:r>
            <w:r>
              <w:rPr>
                <w:rFonts w:hint="eastAsia"/>
                <w:b/>
              </w:rPr>
              <w:t>准</w:t>
            </w:r>
            <w:r>
              <w:rPr>
                <w:rFonts w:hint="eastAsia"/>
                <w:b/>
                <w:lang w:eastAsia="zh-HK"/>
              </w:rPr>
              <w:t>金</w:t>
            </w:r>
            <w:r w:rsidRPr="00011DA3">
              <w:rPr>
                <w:b/>
                <w:lang w:eastAsia="zh-HK"/>
              </w:rPr>
              <w:t>額</w:t>
            </w:r>
            <w:r w:rsidR="00011DA3" w:rsidRPr="00011DA3">
              <w:rPr>
                <w:vertAlign w:val="superscript"/>
              </w:rPr>
              <w:t>1</w:t>
            </w:r>
          </w:p>
          <w:p w14:paraId="50D69B07" w14:textId="77777777" w:rsidR="006F7964" w:rsidRPr="00A46F27" w:rsidRDefault="006F7964" w:rsidP="006F7964">
            <w:pPr>
              <w:spacing w:afterLines="10" w:after="36"/>
              <w:jc w:val="center"/>
              <w:rPr>
                <w:b/>
              </w:rPr>
            </w:pPr>
            <w:r w:rsidRPr="00337048">
              <w:rPr>
                <w:b/>
              </w:rPr>
              <w:t>($)</w:t>
            </w:r>
          </w:p>
        </w:tc>
        <w:tc>
          <w:tcPr>
            <w:tcW w:w="284" w:type="dxa"/>
          </w:tcPr>
          <w:p w14:paraId="5406420B" w14:textId="77777777" w:rsidR="006F7964" w:rsidRPr="00A46F27" w:rsidRDefault="006F7964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F208C6C" w14:textId="77777777" w:rsidR="006F7964" w:rsidRPr="00284CE0" w:rsidRDefault="006F7964" w:rsidP="006F7964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實</w:t>
            </w:r>
            <w:r>
              <w:rPr>
                <w:rFonts w:hint="eastAsia"/>
                <w:b/>
              </w:rPr>
              <w:t>際</w:t>
            </w:r>
            <w:r>
              <w:rPr>
                <w:rFonts w:hint="eastAsia"/>
                <w:b/>
                <w:lang w:eastAsia="zh-HK"/>
              </w:rPr>
              <w:t>金額</w:t>
            </w:r>
          </w:p>
          <w:p w14:paraId="6EB7B857" w14:textId="77777777" w:rsidR="006F7964" w:rsidRPr="00A46F27" w:rsidRDefault="006F7964" w:rsidP="006F7964">
            <w:pPr>
              <w:spacing w:afterLines="10" w:after="36"/>
              <w:jc w:val="center"/>
              <w:rPr>
                <w:b/>
              </w:rPr>
            </w:pPr>
            <w:r w:rsidRPr="00E22229">
              <w:rPr>
                <w:b/>
              </w:rPr>
              <w:t xml:space="preserve"> </w:t>
            </w:r>
            <w:r w:rsidRPr="0009549E">
              <w:rPr>
                <w:b/>
              </w:rPr>
              <w:t>($)</w:t>
            </w:r>
          </w:p>
        </w:tc>
      </w:tr>
      <w:tr w:rsidR="00F8383C" w:rsidRPr="00A46F27" w14:paraId="0C03926A" w14:textId="77777777" w:rsidTr="0046661B">
        <w:tc>
          <w:tcPr>
            <w:tcW w:w="3969" w:type="dxa"/>
          </w:tcPr>
          <w:p w14:paraId="264E7F25" w14:textId="77777777" w:rsidR="00F8383C" w:rsidRPr="00937B8E" w:rsidRDefault="00F8383C" w:rsidP="00284CE0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4</w:t>
            </w:r>
            <w:r>
              <w:rPr>
                <w:rFonts w:hint="eastAsia"/>
                <w:b/>
                <w:i/>
              </w:rPr>
              <w:t xml:space="preserve">. </w:t>
            </w:r>
            <w:r>
              <w:rPr>
                <w:b/>
                <w:i/>
              </w:rPr>
              <w:t>xxx</w:t>
            </w:r>
          </w:p>
        </w:tc>
        <w:tc>
          <w:tcPr>
            <w:tcW w:w="2410" w:type="dxa"/>
          </w:tcPr>
          <w:p w14:paraId="2C7063CB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EB122CF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C9144A8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26F3C071" w14:textId="77777777" w:rsidTr="0046661B">
        <w:tc>
          <w:tcPr>
            <w:tcW w:w="3969" w:type="dxa"/>
          </w:tcPr>
          <w:p w14:paraId="00149486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 w:rsidRPr="0046661B">
              <w:rPr>
                <w:i/>
              </w:rPr>
              <w:t>4.1 xxx</w:t>
            </w:r>
          </w:p>
        </w:tc>
        <w:tc>
          <w:tcPr>
            <w:tcW w:w="2410" w:type="dxa"/>
          </w:tcPr>
          <w:p w14:paraId="30928C0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111EC78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7A95A23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32F9D22F" w14:textId="77777777" w:rsidTr="0046661B">
        <w:tc>
          <w:tcPr>
            <w:tcW w:w="3969" w:type="dxa"/>
          </w:tcPr>
          <w:p w14:paraId="702A7837" w14:textId="77777777" w:rsidR="00F8383C" w:rsidRPr="00937B8E" w:rsidRDefault="00F8383C" w:rsidP="00284CE0">
            <w:pPr>
              <w:spacing w:afterLines="10" w:after="36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410" w:type="dxa"/>
          </w:tcPr>
          <w:p w14:paraId="2852D147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C33534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80DC2E0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7FF52AAF" w14:textId="77777777" w:rsidTr="0046661B">
        <w:tc>
          <w:tcPr>
            <w:tcW w:w="3969" w:type="dxa"/>
          </w:tcPr>
          <w:p w14:paraId="35012181" w14:textId="77777777" w:rsidR="00F8383C" w:rsidRDefault="00F8383C" w:rsidP="00284CE0">
            <w:pPr>
              <w:spacing w:afterLines="10" w:after="36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2410" w:type="dxa"/>
          </w:tcPr>
          <w:p w14:paraId="076F0FD5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ABF1A2C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05BE1E1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6FFDEDED" w14:textId="77777777" w:rsidTr="0046661B">
        <w:tc>
          <w:tcPr>
            <w:tcW w:w="3969" w:type="dxa"/>
          </w:tcPr>
          <w:p w14:paraId="7B737362" w14:textId="3E4B5CB4" w:rsidR="00F8383C" w:rsidRPr="0046661B" w:rsidRDefault="00F8383C" w:rsidP="00284CE0">
            <w:pPr>
              <w:spacing w:afterLines="10" w:after="36"/>
              <w:rPr>
                <w:i/>
              </w:rPr>
            </w:pPr>
            <w:r>
              <w:rPr>
                <w:b/>
                <w:i/>
              </w:rPr>
              <w:t>17</w:t>
            </w:r>
            <w:r>
              <w:rPr>
                <w:rFonts w:hint="eastAsia"/>
                <w:b/>
                <w:i/>
              </w:rPr>
              <w:t xml:space="preserve">. </w:t>
            </w:r>
            <w:r w:rsidRPr="00F8383C">
              <w:rPr>
                <w:rFonts w:hint="eastAsia"/>
                <w:b/>
                <w:i/>
              </w:rPr>
              <w:t>僱用</w:t>
            </w:r>
            <w:r w:rsidR="00ED328C" w:rsidRPr="00ED328C">
              <w:rPr>
                <w:rFonts w:hint="eastAsia"/>
                <w:b/>
                <w:i/>
              </w:rPr>
              <w:t>項目</w:t>
            </w:r>
            <w:r w:rsidRPr="00F8383C">
              <w:rPr>
                <w:rFonts w:hint="eastAsia"/>
                <w:b/>
                <w:i/>
              </w:rPr>
              <w:t>員工</w:t>
            </w:r>
          </w:p>
        </w:tc>
        <w:tc>
          <w:tcPr>
            <w:tcW w:w="2410" w:type="dxa"/>
          </w:tcPr>
          <w:p w14:paraId="171E6187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3903351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E0D518A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1E567436" w14:textId="77777777" w:rsidTr="0046661B">
        <w:tc>
          <w:tcPr>
            <w:tcW w:w="3969" w:type="dxa"/>
          </w:tcPr>
          <w:p w14:paraId="7B9D9248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18. </w:t>
            </w:r>
            <w:r w:rsidRPr="00F8383C">
              <w:rPr>
                <w:rFonts w:hint="eastAsia"/>
                <w:b/>
                <w:i/>
              </w:rPr>
              <w:t>僱用執業會計師服務的費用</w:t>
            </w:r>
          </w:p>
        </w:tc>
        <w:tc>
          <w:tcPr>
            <w:tcW w:w="2410" w:type="dxa"/>
          </w:tcPr>
          <w:p w14:paraId="6701D7A7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CBB197A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0CD482B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22A88834" w14:textId="77777777" w:rsidTr="0046661B">
        <w:tc>
          <w:tcPr>
            <w:tcW w:w="3969" w:type="dxa"/>
          </w:tcPr>
          <w:p w14:paraId="75B5063E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19. </w:t>
            </w:r>
            <w:r w:rsidR="002B51F7" w:rsidRPr="002B51F7">
              <w:rPr>
                <w:rFonts w:hint="eastAsia"/>
                <w:b/>
                <w:i/>
              </w:rPr>
              <w:t>獲資助機構的行政費用</w:t>
            </w:r>
          </w:p>
        </w:tc>
        <w:tc>
          <w:tcPr>
            <w:tcW w:w="2410" w:type="dxa"/>
          </w:tcPr>
          <w:p w14:paraId="3CBD756E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4B4ECF0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9685599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18D2CF39" w14:textId="77777777" w:rsidTr="0046661B">
        <w:tc>
          <w:tcPr>
            <w:tcW w:w="3969" w:type="dxa"/>
          </w:tcPr>
          <w:p w14:paraId="367E0084" w14:textId="77777777" w:rsidR="00F8383C" w:rsidRDefault="00F8383C" w:rsidP="0046661B">
            <w:pPr>
              <w:spacing w:afterLines="10" w:after="36"/>
              <w:ind w:left="363" w:hangingChars="151" w:hanging="363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 xml:space="preserve">20. </w:t>
            </w:r>
            <w:r w:rsidR="00071D91" w:rsidRPr="00071D91">
              <w:rPr>
                <w:rFonts w:hint="eastAsia"/>
                <w:b/>
                <w:i/>
              </w:rPr>
              <w:t>公共責任保險及意外保險保費</w:t>
            </w:r>
          </w:p>
        </w:tc>
        <w:tc>
          <w:tcPr>
            <w:tcW w:w="2410" w:type="dxa"/>
          </w:tcPr>
          <w:p w14:paraId="1AE6A8B0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1DE22E86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91F8235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078F627F" w14:textId="77777777" w:rsidTr="0046661B">
        <w:tc>
          <w:tcPr>
            <w:tcW w:w="3969" w:type="dxa"/>
          </w:tcPr>
          <w:p w14:paraId="6A647860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1</w:t>
            </w:r>
            <w:r>
              <w:rPr>
                <w:rFonts w:hint="eastAsia"/>
                <w:b/>
                <w:i/>
              </w:rPr>
              <w:t xml:space="preserve">. </w:t>
            </w:r>
            <w:r w:rsidR="002B51F7" w:rsidRPr="002B51F7">
              <w:rPr>
                <w:rFonts w:hint="eastAsia"/>
                <w:b/>
                <w:i/>
              </w:rPr>
              <w:t>應急</w:t>
            </w:r>
          </w:p>
        </w:tc>
        <w:tc>
          <w:tcPr>
            <w:tcW w:w="2410" w:type="dxa"/>
          </w:tcPr>
          <w:p w14:paraId="2B6ADD55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3DB9D348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CEB3CFC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6E0F2E43" w14:textId="77777777" w:rsidTr="0046661B">
        <w:tc>
          <w:tcPr>
            <w:tcW w:w="3969" w:type="dxa"/>
          </w:tcPr>
          <w:p w14:paraId="22C25889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2</w:t>
            </w:r>
            <w:r>
              <w:rPr>
                <w:rFonts w:hint="eastAsia"/>
                <w:b/>
                <w:i/>
              </w:rPr>
              <w:t xml:space="preserve">. </w:t>
            </w:r>
            <w:r w:rsidR="002B51F7" w:rsidRPr="002B51F7">
              <w:rPr>
                <w:rFonts w:hint="eastAsia"/>
                <w:b/>
                <w:i/>
              </w:rPr>
              <w:t>其他支出項目</w:t>
            </w:r>
          </w:p>
        </w:tc>
        <w:tc>
          <w:tcPr>
            <w:tcW w:w="2410" w:type="dxa"/>
          </w:tcPr>
          <w:p w14:paraId="14CB54AB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77BCFE1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43E2C793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5C1ED114" w14:textId="77777777" w:rsidTr="0046661B">
        <w:tc>
          <w:tcPr>
            <w:tcW w:w="3969" w:type="dxa"/>
          </w:tcPr>
          <w:p w14:paraId="576EB4B4" w14:textId="77777777" w:rsidR="00F8383C" w:rsidRDefault="00F8383C" w:rsidP="00284CE0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 xml:space="preserve">2. </w:t>
            </w:r>
            <w:r w:rsidR="002B51F7">
              <w:rPr>
                <w:rFonts w:hint="eastAsia"/>
                <w:b/>
                <w:i/>
                <w:lang w:eastAsia="zh-HK"/>
              </w:rPr>
              <w:t>活</w:t>
            </w:r>
            <w:r w:rsidR="002B51F7">
              <w:rPr>
                <w:rFonts w:hint="eastAsia"/>
                <w:b/>
                <w:i/>
              </w:rPr>
              <w:t>動</w:t>
            </w:r>
            <w:r w:rsidR="002B51F7">
              <w:rPr>
                <w:rFonts w:hint="eastAsia"/>
                <w:b/>
                <w:i/>
              </w:rPr>
              <w:t>1</w:t>
            </w:r>
          </w:p>
        </w:tc>
        <w:tc>
          <w:tcPr>
            <w:tcW w:w="2410" w:type="dxa"/>
          </w:tcPr>
          <w:p w14:paraId="4D173AAD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F32DE29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2D81802C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3972933B" w14:textId="77777777" w:rsidTr="0046661B">
        <w:tc>
          <w:tcPr>
            <w:tcW w:w="3969" w:type="dxa"/>
          </w:tcPr>
          <w:p w14:paraId="2547D5D7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 w:rsidRPr="0046661B">
              <w:rPr>
                <w:i/>
              </w:rPr>
              <w:t>2</w:t>
            </w:r>
            <w:r>
              <w:rPr>
                <w:i/>
              </w:rPr>
              <w:t>2</w:t>
            </w:r>
            <w:r w:rsidRPr="0046661B">
              <w:rPr>
                <w:i/>
              </w:rPr>
              <w:t>.1 xxx</w:t>
            </w:r>
          </w:p>
        </w:tc>
        <w:tc>
          <w:tcPr>
            <w:tcW w:w="2410" w:type="dxa"/>
          </w:tcPr>
          <w:p w14:paraId="4FE3705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358E41C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6433FCB5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72C73D96" w14:textId="77777777" w:rsidTr="0046661B">
        <w:tc>
          <w:tcPr>
            <w:tcW w:w="3969" w:type="dxa"/>
          </w:tcPr>
          <w:p w14:paraId="7B87125A" w14:textId="77777777" w:rsidR="00F8383C" w:rsidRDefault="00F8383C">
            <w:pPr>
              <w:spacing w:afterLines="10" w:after="36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2</w:t>
            </w:r>
            <w:r>
              <w:rPr>
                <w:b/>
                <w:i/>
              </w:rPr>
              <w:t>3</w:t>
            </w:r>
            <w:r>
              <w:rPr>
                <w:rFonts w:hint="eastAsia"/>
                <w:b/>
                <w:i/>
              </w:rPr>
              <w:t xml:space="preserve">. </w:t>
            </w:r>
            <w:r w:rsidR="002B51F7">
              <w:rPr>
                <w:rFonts w:hint="eastAsia"/>
                <w:b/>
                <w:i/>
                <w:lang w:eastAsia="zh-HK"/>
              </w:rPr>
              <w:t>活</w:t>
            </w:r>
            <w:r w:rsidR="002B51F7">
              <w:rPr>
                <w:rFonts w:hint="eastAsia"/>
                <w:b/>
                <w:i/>
              </w:rPr>
              <w:t>動</w:t>
            </w:r>
            <w:r w:rsidR="002B51F7">
              <w:rPr>
                <w:rFonts w:hint="eastAsia"/>
                <w:b/>
                <w:i/>
              </w:rPr>
              <w:t>2</w:t>
            </w:r>
          </w:p>
        </w:tc>
        <w:tc>
          <w:tcPr>
            <w:tcW w:w="2410" w:type="dxa"/>
          </w:tcPr>
          <w:p w14:paraId="07D7F152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02519C8D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0FEF84D3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3B70A873" w14:textId="77777777" w:rsidTr="0046661B">
        <w:tc>
          <w:tcPr>
            <w:tcW w:w="3969" w:type="dxa"/>
          </w:tcPr>
          <w:p w14:paraId="60929768" w14:textId="77777777" w:rsidR="00F8383C" w:rsidRPr="0046661B" w:rsidRDefault="00F8383C" w:rsidP="00284CE0">
            <w:pPr>
              <w:spacing w:afterLines="10" w:after="36"/>
              <w:rPr>
                <w:i/>
              </w:rPr>
            </w:pPr>
            <w:r w:rsidRPr="0046661B">
              <w:rPr>
                <w:i/>
              </w:rPr>
              <w:t>2</w:t>
            </w:r>
            <w:r>
              <w:rPr>
                <w:i/>
              </w:rPr>
              <w:t>3</w:t>
            </w:r>
            <w:r w:rsidRPr="0046661B">
              <w:rPr>
                <w:i/>
              </w:rPr>
              <w:t>.2 xxx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14:paraId="72C74A9E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286876F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5E0686DD" w14:textId="77777777" w:rsidR="00F8383C" w:rsidRPr="00A46F27" w:rsidRDefault="00F8383C" w:rsidP="00284CE0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6CC75ABA" w14:textId="77777777" w:rsidTr="0046661B">
        <w:tc>
          <w:tcPr>
            <w:tcW w:w="3969" w:type="dxa"/>
          </w:tcPr>
          <w:p w14:paraId="6BFB0749" w14:textId="77777777" w:rsidR="00F8383C" w:rsidRPr="00A46F27" w:rsidRDefault="002B51F7" w:rsidP="0046661B">
            <w:pPr>
              <w:spacing w:afterLines="10" w:after="36"/>
              <w:rPr>
                <w:b/>
              </w:rPr>
            </w:pPr>
            <w:r>
              <w:rPr>
                <w:rFonts w:hint="eastAsia"/>
                <w:b/>
                <w:lang w:eastAsia="zh-HK"/>
              </w:rPr>
              <w:t>總支出</w:t>
            </w:r>
            <w:r>
              <w:rPr>
                <w:rFonts w:hint="eastAsia"/>
                <w:b/>
              </w:rPr>
              <w:t>: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</w:tcPr>
          <w:p w14:paraId="18536E9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53C73083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2" w:space="0" w:color="auto"/>
            </w:tcBorders>
          </w:tcPr>
          <w:p w14:paraId="1B9CE344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6DBF9539" w14:textId="77777777" w:rsidTr="0046661B">
        <w:tc>
          <w:tcPr>
            <w:tcW w:w="3969" w:type="dxa"/>
          </w:tcPr>
          <w:p w14:paraId="36F08629" w14:textId="77777777" w:rsidR="00F8383C" w:rsidRPr="00A46F27" w:rsidRDefault="00F8383C" w:rsidP="0046661B">
            <w:pPr>
              <w:spacing w:afterLines="10" w:after="36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44579EA6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706E1248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49C0350A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  <w:tr w:rsidR="00F8383C" w:rsidRPr="00A46F27" w14:paraId="72C8B707" w14:textId="77777777" w:rsidTr="0046661B">
        <w:tc>
          <w:tcPr>
            <w:tcW w:w="3969" w:type="dxa"/>
          </w:tcPr>
          <w:p w14:paraId="69CCAEAE" w14:textId="77777777" w:rsidR="002B51F7" w:rsidRPr="0046661B" w:rsidRDefault="002B51F7" w:rsidP="0046661B">
            <w:pPr>
              <w:spacing w:afterLines="10" w:after="36"/>
              <w:rPr>
                <w:b/>
              </w:rPr>
            </w:pPr>
            <w:r w:rsidRPr="00617C05">
              <w:rPr>
                <w:rFonts w:hint="eastAsia"/>
                <w:b/>
                <w:lang w:eastAsia="zh-HK"/>
              </w:rPr>
              <w:t>期內</w:t>
            </w:r>
            <w:r w:rsidRPr="00617C05">
              <w:rPr>
                <w:rFonts w:hint="eastAsia"/>
                <w:b/>
              </w:rPr>
              <w:t>盈餘</w:t>
            </w:r>
            <w:r w:rsidR="00071D91" w:rsidRPr="00617C05">
              <w:rPr>
                <w:b/>
              </w:rPr>
              <w:t xml:space="preserve"> </w:t>
            </w:r>
            <w:r w:rsidRPr="0046661B">
              <w:rPr>
                <w:rFonts w:hAnsi="新細明體"/>
                <w:b/>
                <w:spacing w:val="30"/>
                <w:kern w:val="0"/>
                <w:szCs w:val="20"/>
              </w:rPr>
              <w:t>／</w:t>
            </w:r>
            <w:r w:rsidRPr="0046661B">
              <w:rPr>
                <w:rFonts w:hint="eastAsia"/>
                <w:b/>
              </w:rPr>
              <w:t>（</w:t>
            </w:r>
            <w:r w:rsidRPr="00617C05">
              <w:rPr>
                <w:rFonts w:hint="eastAsia"/>
                <w:b/>
              </w:rPr>
              <w:t>赤字</w:t>
            </w:r>
            <w:r w:rsidRPr="0046661B">
              <w:rPr>
                <w:rFonts w:hint="eastAsia"/>
                <w:b/>
              </w:rPr>
              <w:t>）</w:t>
            </w:r>
          </w:p>
          <w:p w14:paraId="6C563687" w14:textId="77777777" w:rsidR="00F8383C" w:rsidRPr="0046661B" w:rsidRDefault="002B51F7" w:rsidP="0046661B">
            <w:pPr>
              <w:spacing w:afterLines="10" w:after="36"/>
              <w:rPr>
                <w:b/>
                <w:sz w:val="20"/>
                <w:szCs w:val="20"/>
              </w:rPr>
            </w:pPr>
            <w:r w:rsidRPr="0046661B">
              <w:rPr>
                <w:rFonts w:hint="eastAsia"/>
                <w:b/>
                <w:sz w:val="20"/>
                <w:szCs w:val="20"/>
              </w:rPr>
              <w:t>（</w:t>
            </w:r>
            <w:r w:rsidR="00F8383C" w:rsidRPr="0046661B">
              <w:rPr>
                <w:b/>
                <w:sz w:val="20"/>
                <w:szCs w:val="20"/>
              </w:rPr>
              <w:t>=</w:t>
            </w:r>
            <w:r w:rsidRPr="00617C05">
              <w:rPr>
                <w:b/>
                <w:sz w:val="20"/>
                <w:szCs w:val="20"/>
              </w:rPr>
              <w:t xml:space="preserve"> </w:t>
            </w:r>
            <w:r w:rsidRPr="00617C05">
              <w:rPr>
                <w:rFonts w:hint="eastAsia"/>
                <w:b/>
                <w:sz w:val="20"/>
                <w:szCs w:val="20"/>
                <w:lang w:eastAsia="zh-HK"/>
              </w:rPr>
              <w:t>總收入</w:t>
            </w:r>
            <w:r w:rsidR="00CD6634" w:rsidRPr="00617C05">
              <w:rPr>
                <w:b/>
                <w:sz w:val="20"/>
                <w:szCs w:val="20"/>
                <w:lang w:eastAsia="zh-HK"/>
              </w:rPr>
              <w:t xml:space="preserve"> </w:t>
            </w:r>
            <w:r w:rsidR="00CD6634" w:rsidRPr="00617C05">
              <w:rPr>
                <w:b/>
                <w:sz w:val="20"/>
                <w:szCs w:val="20"/>
                <w:lang w:eastAsia="zh-HK"/>
              </w:rPr>
              <w:sym w:font="Symbol" w:char="F02D"/>
            </w:r>
            <w:r w:rsidR="00CD6634" w:rsidRPr="00617C05">
              <w:rPr>
                <w:b/>
                <w:sz w:val="20"/>
                <w:szCs w:val="20"/>
                <w:lang w:eastAsia="zh-HK"/>
              </w:rPr>
              <w:t xml:space="preserve"> </w:t>
            </w:r>
            <w:r w:rsidRPr="00617C05">
              <w:rPr>
                <w:rFonts w:hint="eastAsia"/>
                <w:b/>
                <w:sz w:val="20"/>
                <w:szCs w:val="20"/>
                <w:lang w:eastAsia="zh-HK"/>
              </w:rPr>
              <w:t>總支出</w:t>
            </w:r>
            <w:r w:rsidRPr="0046661B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276D9C5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84" w:type="dxa"/>
          </w:tcPr>
          <w:p w14:paraId="648D36CD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  <w:tc>
          <w:tcPr>
            <w:tcW w:w="2409" w:type="dxa"/>
          </w:tcPr>
          <w:p w14:paraId="187C4751" w14:textId="77777777" w:rsidR="00F8383C" w:rsidRPr="00A46F27" w:rsidRDefault="00F8383C" w:rsidP="0046661B">
            <w:pPr>
              <w:spacing w:afterLines="10" w:after="36"/>
              <w:jc w:val="center"/>
              <w:rPr>
                <w:b/>
              </w:rPr>
            </w:pPr>
          </w:p>
        </w:tc>
      </w:tr>
    </w:tbl>
    <w:p w14:paraId="1922881F" w14:textId="77777777" w:rsidR="0011666E" w:rsidRPr="00F8383C" w:rsidRDefault="0011666E" w:rsidP="005E5955">
      <w:pPr>
        <w:overflowPunct w:val="0"/>
        <w:autoSpaceDE w:val="0"/>
        <w:autoSpaceDN w:val="0"/>
        <w:jc w:val="both"/>
        <w:rPr>
          <w:spacing w:val="30"/>
          <w:kern w:val="0"/>
          <w:szCs w:val="20"/>
        </w:rPr>
      </w:pPr>
    </w:p>
    <w:sectPr w:rsidR="0011666E" w:rsidRPr="00F8383C" w:rsidSect="003B4CBA">
      <w:headerReference w:type="default" r:id="rId10"/>
      <w:footnotePr>
        <w:numRestart w:val="eachPage"/>
      </w:footnotePr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3AAB" w14:textId="77777777" w:rsidR="006F1F19" w:rsidRDefault="006F1F19">
      <w:r>
        <w:separator/>
      </w:r>
    </w:p>
  </w:endnote>
  <w:endnote w:type="continuationSeparator" w:id="0">
    <w:p w14:paraId="2B82C889" w14:textId="77777777" w:rsidR="006F1F19" w:rsidRDefault="006F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214374"/>
      <w:docPartObj>
        <w:docPartGallery w:val="Page Numbers (Bottom of Page)"/>
        <w:docPartUnique/>
      </w:docPartObj>
    </w:sdtPr>
    <w:sdtEndPr>
      <w:rPr>
        <w:spacing w:val="20"/>
      </w:rPr>
    </w:sdtEndPr>
    <w:sdtContent>
      <w:sdt>
        <w:sdtPr>
          <w:id w:val="1138225847"/>
          <w:docPartObj>
            <w:docPartGallery w:val="Page Numbers (Bottom of Page)"/>
            <w:docPartUnique/>
          </w:docPartObj>
        </w:sdtPr>
        <w:sdtEndPr>
          <w:rPr>
            <w:rFonts w:eastAsiaTheme="minorEastAsia"/>
            <w:sz w:val="16"/>
            <w:szCs w:val="16"/>
          </w:rPr>
        </w:sdtEndPr>
        <w:sdtContent>
          <w:p w14:paraId="59100235" w14:textId="77777777" w:rsidR="006914B5" w:rsidRPr="007729B2" w:rsidRDefault="006914B5" w:rsidP="006914B5">
            <w:pPr>
              <w:pStyle w:val="ac"/>
              <w:jc w:val="center"/>
              <w:rPr>
                <w:rFonts w:eastAsiaTheme="minorEastAsia"/>
                <w:sz w:val="16"/>
                <w:szCs w:val="16"/>
              </w:rPr>
            </w:pPr>
            <w:r w:rsidRPr="007729B2">
              <w:rPr>
                <w:rFonts w:eastAsiaTheme="minorEastAsia"/>
                <w:sz w:val="16"/>
                <w:szCs w:val="16"/>
              </w:rPr>
              <w:fldChar w:fldCharType="begin"/>
            </w:r>
            <w:r w:rsidRPr="007729B2">
              <w:rPr>
                <w:rFonts w:eastAsiaTheme="minorEastAsia"/>
                <w:sz w:val="16"/>
                <w:szCs w:val="16"/>
              </w:rPr>
              <w:instrText>PAGE   \* MERGEFORMAT</w:instrText>
            </w:r>
            <w:r w:rsidRPr="007729B2">
              <w:rPr>
                <w:rFonts w:eastAsiaTheme="minorEastAsia"/>
                <w:sz w:val="16"/>
                <w:szCs w:val="16"/>
              </w:rPr>
              <w:fldChar w:fldCharType="separate"/>
            </w:r>
            <w:r w:rsidR="006D77C3" w:rsidRPr="006D77C3">
              <w:rPr>
                <w:rFonts w:eastAsiaTheme="minorEastAsia"/>
                <w:noProof/>
                <w:sz w:val="16"/>
                <w:szCs w:val="16"/>
                <w:lang w:val="zh-TW"/>
              </w:rPr>
              <w:t>1</w:t>
            </w:r>
            <w:r w:rsidRPr="007729B2">
              <w:rPr>
                <w:rFonts w:eastAsiaTheme="minorEastAsia"/>
                <w:sz w:val="16"/>
                <w:szCs w:val="16"/>
              </w:rPr>
              <w:fldChar w:fldCharType="end"/>
            </w:r>
          </w:p>
        </w:sdtContent>
      </w:sdt>
      <w:p w14:paraId="5631858B" w14:textId="6805C87B" w:rsidR="00941784" w:rsidRPr="00EC6572" w:rsidRDefault="006914B5" w:rsidP="006914B5">
        <w:pPr>
          <w:pStyle w:val="ac"/>
          <w:tabs>
            <w:tab w:val="clear" w:pos="4153"/>
            <w:tab w:val="left" w:pos="0"/>
            <w:tab w:val="center" w:pos="709"/>
            <w:tab w:val="right" w:pos="8505"/>
          </w:tabs>
          <w:jc w:val="right"/>
          <w:rPr>
            <w:rFonts w:eastAsiaTheme="minorEastAsia"/>
            <w:b/>
            <w:spacing w:val="20"/>
            <w:sz w:val="16"/>
            <w:szCs w:val="16"/>
          </w:rPr>
        </w:pPr>
        <w:r w:rsidRPr="00181E75">
          <w:rPr>
            <w:rFonts w:eastAsiaTheme="minorEastAsia"/>
            <w:b/>
            <w:sz w:val="16"/>
            <w:szCs w:val="16"/>
          </w:rPr>
          <w:tab/>
        </w:r>
        <w:r w:rsidRPr="00EC6572">
          <w:rPr>
            <w:rFonts w:eastAsiaTheme="minorEastAsia"/>
            <w:b/>
            <w:spacing w:val="20"/>
            <w:sz w:val="16"/>
            <w:szCs w:val="16"/>
            <w:lang w:eastAsia="zh-HK"/>
          </w:rPr>
          <w:t>202</w:t>
        </w:r>
        <w:r w:rsidR="00542B24">
          <w:rPr>
            <w:rFonts w:eastAsiaTheme="minorEastAsia"/>
            <w:b/>
            <w:spacing w:val="20"/>
            <w:sz w:val="16"/>
            <w:szCs w:val="16"/>
            <w:lang w:eastAsia="zh-HK"/>
          </w:rPr>
          <w:t>5</w:t>
        </w:r>
        <w:r w:rsidRPr="00EC6572">
          <w:rPr>
            <w:rFonts w:eastAsiaTheme="minorEastAsia"/>
            <w:b/>
            <w:spacing w:val="20"/>
            <w:sz w:val="16"/>
            <w:szCs w:val="16"/>
            <w:lang w:eastAsia="zh-HK"/>
          </w:rPr>
          <w:t>-2</w:t>
        </w:r>
        <w:r w:rsidR="00542B24">
          <w:rPr>
            <w:rFonts w:eastAsiaTheme="minorEastAsia"/>
            <w:b/>
            <w:spacing w:val="20"/>
            <w:sz w:val="16"/>
            <w:szCs w:val="16"/>
            <w:lang w:eastAsia="zh-HK"/>
          </w:rPr>
          <w:t>6</w:t>
        </w:r>
        <w:r w:rsidRPr="00EC6572">
          <w:rPr>
            <w:rFonts w:eastAsiaTheme="minorEastAsia"/>
            <w:b/>
            <w:spacing w:val="20"/>
            <w:sz w:val="16"/>
            <w:szCs w:val="16"/>
            <w:lang w:eastAsia="zh-HK"/>
          </w:rPr>
          <w:t>「資助計劃」</w:t>
        </w:r>
        <w:r w:rsidRPr="00EC6572">
          <w:rPr>
            <w:rFonts w:eastAsiaTheme="minorEastAsia"/>
            <w:b/>
            <w:spacing w:val="20"/>
            <w:sz w:val="16"/>
            <w:szCs w:val="16"/>
            <w:lang w:eastAsia="zh-HK"/>
          </w:rPr>
          <w:tab/>
        </w:r>
        <w:r w:rsidR="00542B24" w:rsidRPr="00D2439C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2025</w:t>
        </w:r>
        <w:r w:rsidR="00542B24" w:rsidRPr="00D2439C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年</w:t>
        </w:r>
        <w:r w:rsidR="00542B24" w:rsidRPr="00D2439C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9</w:t>
        </w:r>
        <w:r w:rsidR="00542B24" w:rsidRPr="00D2439C">
          <w:rPr>
            <w:rFonts w:eastAsiaTheme="minorEastAsia" w:hint="eastAsia"/>
            <w:b/>
            <w:spacing w:val="20"/>
            <w:sz w:val="16"/>
            <w:szCs w:val="16"/>
            <w:lang w:eastAsia="zh-HK"/>
          </w:rPr>
          <w:t>月版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364B" w14:textId="77777777" w:rsidR="006F1F19" w:rsidRDefault="006F1F19">
      <w:r>
        <w:separator/>
      </w:r>
    </w:p>
  </w:footnote>
  <w:footnote w:type="continuationSeparator" w:id="0">
    <w:p w14:paraId="6AA72F79" w14:textId="77777777" w:rsidR="006F1F19" w:rsidRDefault="006F1F19">
      <w:r>
        <w:continuationSeparator/>
      </w:r>
    </w:p>
  </w:footnote>
  <w:footnote w:id="1">
    <w:p w14:paraId="33BEDE7F" w14:textId="77777777" w:rsidR="00071D91" w:rsidRPr="0085041B" w:rsidRDefault="00071D91" w:rsidP="00071D91">
      <w:pPr>
        <w:pStyle w:val="a7"/>
        <w:ind w:leftChars="-236" w:left="-364" w:hangingChars="101" w:hanging="202"/>
        <w:jc w:val="both"/>
        <w:rPr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>
        <w:rPr>
          <w:rFonts w:hint="eastAsia"/>
          <w:lang w:eastAsia="zh-HK"/>
        </w:rPr>
        <w:t>如已</w:t>
      </w:r>
      <w:r w:rsidRPr="00071D91">
        <w:rPr>
          <w:rFonts w:hint="eastAsia"/>
          <w:lang w:eastAsia="zh-HK"/>
        </w:rPr>
        <w:t>取得兒童事務委員會的批淮以調整</w:t>
      </w:r>
      <w:r>
        <w:rPr>
          <w:rFonts w:hint="eastAsia"/>
          <w:lang w:eastAsia="zh-HK"/>
        </w:rPr>
        <w:t>個別支出項</w:t>
      </w:r>
      <w:r>
        <w:rPr>
          <w:rFonts w:hint="eastAsia"/>
        </w:rPr>
        <w:t>目</w:t>
      </w:r>
      <w:r>
        <w:rPr>
          <w:rFonts w:hint="eastAsia"/>
          <w:lang w:eastAsia="zh-HK"/>
        </w:rPr>
        <w:t>的</w:t>
      </w:r>
      <w:r w:rsidRPr="00071D91">
        <w:rPr>
          <w:rFonts w:hint="eastAsia"/>
          <w:lang w:eastAsia="zh-HK"/>
        </w:rPr>
        <w:t>核准撥款額，請填寫已修改的金額。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400F" w14:textId="77777777" w:rsidR="005E5955" w:rsidRDefault="005E5955" w:rsidP="0046661B">
    <w:pPr>
      <w:wordWrap w:val="0"/>
      <w:overflowPunct w:val="0"/>
      <w:autoSpaceDE w:val="0"/>
      <w:autoSpaceDN w:val="0"/>
      <w:ind w:rightChars="29" w:right="70"/>
      <w:jc w:val="right"/>
      <w:rPr>
        <w:rFonts w:hAnsi="新細明體"/>
        <w:b/>
        <w:spacing w:val="30"/>
        <w:kern w:val="0"/>
        <w:szCs w:val="20"/>
        <w:lang w:eastAsia="zh-HK"/>
      </w:rPr>
    </w:pPr>
    <w:r w:rsidRPr="007D6C5A">
      <w:rPr>
        <w:rFonts w:hAnsi="新細明體"/>
        <w:b/>
        <w:spacing w:val="30"/>
        <w:kern w:val="0"/>
        <w:szCs w:val="20"/>
      </w:rPr>
      <w:t>附件</w:t>
    </w:r>
    <w:r w:rsidRPr="007D6C5A">
      <w:rPr>
        <w:rFonts w:hAnsi="新細明體"/>
        <w:b/>
        <w:spacing w:val="30"/>
        <w:kern w:val="0"/>
        <w:szCs w:val="20"/>
      </w:rPr>
      <w:t>I</w:t>
    </w:r>
    <w:r>
      <w:rPr>
        <w:rFonts w:hAnsi="新細明體" w:hint="eastAsia"/>
        <w:b/>
        <w:spacing w:val="30"/>
        <w:kern w:val="0"/>
        <w:szCs w:val="20"/>
        <w:lang w:eastAsia="zh-HK"/>
      </w:rPr>
      <w:t>的附錄</w:t>
    </w:r>
  </w:p>
  <w:p w14:paraId="1BB1764A" w14:textId="77777777" w:rsidR="005E5955" w:rsidRDefault="005E5955" w:rsidP="005E5955">
    <w:pPr>
      <w:overflowPunct w:val="0"/>
      <w:autoSpaceDE w:val="0"/>
      <w:autoSpaceDN w:val="0"/>
      <w:ind w:rightChars="29" w:right="70"/>
      <w:jc w:val="right"/>
      <w:rPr>
        <w:rFonts w:hAnsi="新細明體"/>
        <w:b/>
        <w:spacing w:val="30"/>
        <w:kern w:val="0"/>
        <w:szCs w:val="20"/>
        <w:lang w:eastAsia="zh-HK"/>
      </w:rPr>
    </w:pPr>
  </w:p>
  <w:p w14:paraId="0213ABA9" w14:textId="77777777" w:rsidR="005E5955" w:rsidRDefault="005E5955" w:rsidP="005E5955">
    <w:pPr>
      <w:overflowPunct w:val="0"/>
      <w:autoSpaceDE w:val="0"/>
      <w:autoSpaceDN w:val="0"/>
      <w:ind w:rightChars="29" w:right="70"/>
      <w:jc w:val="right"/>
      <w:rPr>
        <w:rFonts w:hAnsi="新細明體"/>
        <w:b/>
        <w:spacing w:val="30"/>
        <w:kern w:val="0"/>
        <w:szCs w:val="20"/>
        <w:lang w:eastAsia="zh-HK"/>
      </w:rPr>
    </w:pPr>
  </w:p>
  <w:p w14:paraId="47AD1D67" w14:textId="77777777" w:rsidR="005E5955" w:rsidRPr="007D6C5A" w:rsidRDefault="005E5955" w:rsidP="0046661B">
    <w:pPr>
      <w:overflowPunct w:val="0"/>
      <w:autoSpaceDE w:val="0"/>
      <w:autoSpaceDN w:val="0"/>
      <w:ind w:rightChars="29" w:right="70"/>
      <w:jc w:val="center"/>
      <w:rPr>
        <w:rFonts w:hAnsi="新細明體"/>
      </w:rPr>
    </w:pPr>
    <w:r>
      <w:rPr>
        <w:rFonts w:hAnsi="新細明體" w:hint="eastAsia"/>
        <w:b/>
        <w:spacing w:val="30"/>
        <w:kern w:val="0"/>
        <w:szCs w:val="20"/>
        <w:lang w:eastAsia="zh-HK"/>
      </w:rPr>
      <w:t>（解說例子</w:t>
    </w:r>
    <w:r>
      <w:rPr>
        <w:rFonts w:hAnsi="新細明體"/>
        <w:b/>
        <w:spacing w:val="30"/>
        <w:kern w:val="0"/>
        <w:szCs w:val="20"/>
      </w:rPr>
      <w:t>）</w:t>
    </w:r>
  </w:p>
  <w:p w14:paraId="574DDC4C" w14:textId="77777777" w:rsidR="005E5955" w:rsidRDefault="005E59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1D5"/>
    <w:multiLevelType w:val="multilevel"/>
    <w:tmpl w:val="C75A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786B87"/>
    <w:multiLevelType w:val="hybridMultilevel"/>
    <w:tmpl w:val="872ACEDC"/>
    <w:lvl w:ilvl="0" w:tplc="0666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24FC2"/>
    <w:multiLevelType w:val="hybridMultilevel"/>
    <w:tmpl w:val="35742B8C"/>
    <w:lvl w:ilvl="0" w:tplc="F89614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562F"/>
    <w:multiLevelType w:val="hybridMultilevel"/>
    <w:tmpl w:val="1AAEFC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BB6B59"/>
    <w:multiLevelType w:val="hybridMultilevel"/>
    <w:tmpl w:val="DC764D04"/>
    <w:lvl w:ilvl="0" w:tplc="F5AA4050">
      <w:start w:val="1"/>
      <w:numFmt w:val="lowerRoman"/>
      <w:lvlText w:val="(%1)"/>
      <w:lvlJc w:val="right"/>
      <w:pPr>
        <w:ind w:left="609" w:hanging="360"/>
      </w:pPr>
      <w:rPr>
        <w:rFonts w:hint="eastAsia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329" w:hanging="360"/>
      </w:pPr>
    </w:lvl>
    <w:lvl w:ilvl="2" w:tplc="0809001B" w:tentative="1">
      <w:start w:val="1"/>
      <w:numFmt w:val="lowerRoman"/>
      <w:lvlText w:val="%3."/>
      <w:lvlJc w:val="right"/>
      <w:pPr>
        <w:ind w:left="2049" w:hanging="180"/>
      </w:pPr>
    </w:lvl>
    <w:lvl w:ilvl="3" w:tplc="0809000F" w:tentative="1">
      <w:start w:val="1"/>
      <w:numFmt w:val="decimal"/>
      <w:lvlText w:val="%4."/>
      <w:lvlJc w:val="left"/>
      <w:pPr>
        <w:ind w:left="2769" w:hanging="360"/>
      </w:pPr>
    </w:lvl>
    <w:lvl w:ilvl="4" w:tplc="08090019" w:tentative="1">
      <w:start w:val="1"/>
      <w:numFmt w:val="lowerLetter"/>
      <w:lvlText w:val="%5."/>
      <w:lvlJc w:val="left"/>
      <w:pPr>
        <w:ind w:left="3489" w:hanging="360"/>
      </w:pPr>
    </w:lvl>
    <w:lvl w:ilvl="5" w:tplc="0809001B" w:tentative="1">
      <w:start w:val="1"/>
      <w:numFmt w:val="lowerRoman"/>
      <w:lvlText w:val="%6."/>
      <w:lvlJc w:val="right"/>
      <w:pPr>
        <w:ind w:left="4209" w:hanging="180"/>
      </w:pPr>
    </w:lvl>
    <w:lvl w:ilvl="6" w:tplc="0809000F" w:tentative="1">
      <w:start w:val="1"/>
      <w:numFmt w:val="decimal"/>
      <w:lvlText w:val="%7."/>
      <w:lvlJc w:val="left"/>
      <w:pPr>
        <w:ind w:left="4929" w:hanging="360"/>
      </w:pPr>
    </w:lvl>
    <w:lvl w:ilvl="7" w:tplc="08090019" w:tentative="1">
      <w:start w:val="1"/>
      <w:numFmt w:val="lowerLetter"/>
      <w:lvlText w:val="%8."/>
      <w:lvlJc w:val="left"/>
      <w:pPr>
        <w:ind w:left="5649" w:hanging="360"/>
      </w:pPr>
    </w:lvl>
    <w:lvl w:ilvl="8" w:tplc="08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5" w15:restartNumberingAfterBreak="0">
    <w:nsid w:val="316B2247"/>
    <w:multiLevelType w:val="hybridMultilevel"/>
    <w:tmpl w:val="35CE9686"/>
    <w:lvl w:ilvl="0" w:tplc="A5008A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571224"/>
    <w:multiLevelType w:val="hybridMultilevel"/>
    <w:tmpl w:val="BF0496C0"/>
    <w:lvl w:ilvl="0" w:tplc="AD46E7E6">
      <w:start w:val="1"/>
      <w:numFmt w:val="lowerLetter"/>
      <w:lvlText w:val="(%1)"/>
      <w:lvlJc w:val="left"/>
      <w:pPr>
        <w:ind w:left="360" w:hanging="360"/>
      </w:pPr>
      <w:rPr>
        <w:rFonts w:hint="eastAsia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327CB0"/>
    <w:multiLevelType w:val="hybridMultilevel"/>
    <w:tmpl w:val="8FA8B2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616813"/>
    <w:multiLevelType w:val="hybridMultilevel"/>
    <w:tmpl w:val="3A88CD14"/>
    <w:lvl w:ilvl="0" w:tplc="AEB6E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961448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F607F04"/>
    <w:multiLevelType w:val="hybridMultilevel"/>
    <w:tmpl w:val="9F9E21FC"/>
    <w:lvl w:ilvl="0" w:tplc="F3C8D59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84969E5"/>
    <w:multiLevelType w:val="hybridMultilevel"/>
    <w:tmpl w:val="97DAFFBC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32A01"/>
    <w:multiLevelType w:val="hybridMultilevel"/>
    <w:tmpl w:val="5150E7B8"/>
    <w:lvl w:ilvl="0" w:tplc="1A4E842C">
      <w:start w:val="1"/>
      <w:numFmt w:val="lowerRoman"/>
      <w:lvlText w:val="(%1)"/>
      <w:lvlJc w:val="right"/>
      <w:pPr>
        <w:ind w:left="120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CF34DC1"/>
    <w:multiLevelType w:val="hybridMultilevel"/>
    <w:tmpl w:val="4E301718"/>
    <w:lvl w:ilvl="0" w:tplc="6DAA95A4">
      <w:start w:val="1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FAD53C7"/>
    <w:multiLevelType w:val="hybridMultilevel"/>
    <w:tmpl w:val="233AB96E"/>
    <w:lvl w:ilvl="0" w:tplc="5BBE0A1A">
      <w:start w:val="1"/>
      <w:numFmt w:val="lowerRoman"/>
      <w:lvlText w:val="(%1)"/>
      <w:lvlJc w:val="right"/>
      <w:pPr>
        <w:ind w:left="609" w:hanging="360"/>
      </w:pPr>
      <w:rPr>
        <w:rFonts w:hint="eastAsia"/>
        <w:spacing w:val="0"/>
      </w:rPr>
    </w:lvl>
    <w:lvl w:ilvl="1" w:tplc="08090019" w:tentative="1">
      <w:start w:val="1"/>
      <w:numFmt w:val="lowerLetter"/>
      <w:lvlText w:val="%2."/>
      <w:lvlJc w:val="left"/>
      <w:pPr>
        <w:ind w:left="1329" w:hanging="360"/>
      </w:pPr>
    </w:lvl>
    <w:lvl w:ilvl="2" w:tplc="0809001B" w:tentative="1">
      <w:start w:val="1"/>
      <w:numFmt w:val="lowerRoman"/>
      <w:lvlText w:val="%3."/>
      <w:lvlJc w:val="right"/>
      <w:pPr>
        <w:ind w:left="2049" w:hanging="180"/>
      </w:pPr>
    </w:lvl>
    <w:lvl w:ilvl="3" w:tplc="0809000F" w:tentative="1">
      <w:start w:val="1"/>
      <w:numFmt w:val="decimal"/>
      <w:lvlText w:val="%4."/>
      <w:lvlJc w:val="left"/>
      <w:pPr>
        <w:ind w:left="2769" w:hanging="360"/>
      </w:pPr>
    </w:lvl>
    <w:lvl w:ilvl="4" w:tplc="08090019" w:tentative="1">
      <w:start w:val="1"/>
      <w:numFmt w:val="lowerLetter"/>
      <w:lvlText w:val="%5."/>
      <w:lvlJc w:val="left"/>
      <w:pPr>
        <w:ind w:left="3489" w:hanging="360"/>
      </w:pPr>
    </w:lvl>
    <w:lvl w:ilvl="5" w:tplc="0809001B" w:tentative="1">
      <w:start w:val="1"/>
      <w:numFmt w:val="lowerRoman"/>
      <w:lvlText w:val="%6."/>
      <w:lvlJc w:val="right"/>
      <w:pPr>
        <w:ind w:left="4209" w:hanging="180"/>
      </w:pPr>
    </w:lvl>
    <w:lvl w:ilvl="6" w:tplc="0809000F" w:tentative="1">
      <w:start w:val="1"/>
      <w:numFmt w:val="decimal"/>
      <w:lvlText w:val="%7."/>
      <w:lvlJc w:val="left"/>
      <w:pPr>
        <w:ind w:left="4929" w:hanging="360"/>
      </w:pPr>
    </w:lvl>
    <w:lvl w:ilvl="7" w:tplc="08090019" w:tentative="1">
      <w:start w:val="1"/>
      <w:numFmt w:val="lowerLetter"/>
      <w:lvlText w:val="%8."/>
      <w:lvlJc w:val="left"/>
      <w:pPr>
        <w:ind w:left="5649" w:hanging="360"/>
      </w:pPr>
    </w:lvl>
    <w:lvl w:ilvl="8" w:tplc="0809001B" w:tentative="1">
      <w:start w:val="1"/>
      <w:numFmt w:val="lowerRoman"/>
      <w:lvlText w:val="%9."/>
      <w:lvlJc w:val="right"/>
      <w:pPr>
        <w:ind w:left="6369" w:hanging="180"/>
      </w:pPr>
    </w:lvl>
  </w:abstractNum>
  <w:num w:numId="1" w16cid:durableId="993535496">
    <w:abstractNumId w:val="8"/>
  </w:num>
  <w:num w:numId="2" w16cid:durableId="965817564">
    <w:abstractNumId w:val="9"/>
  </w:num>
  <w:num w:numId="3" w16cid:durableId="76439908">
    <w:abstractNumId w:val="12"/>
  </w:num>
  <w:num w:numId="4" w16cid:durableId="898712268">
    <w:abstractNumId w:val="2"/>
  </w:num>
  <w:num w:numId="5" w16cid:durableId="1626085953">
    <w:abstractNumId w:val="11"/>
  </w:num>
  <w:num w:numId="6" w16cid:durableId="1544901477">
    <w:abstractNumId w:val="3"/>
  </w:num>
  <w:num w:numId="7" w16cid:durableId="712121123">
    <w:abstractNumId w:val="7"/>
  </w:num>
  <w:num w:numId="8" w16cid:durableId="2035379216">
    <w:abstractNumId w:val="10"/>
  </w:num>
  <w:num w:numId="9" w16cid:durableId="1990748915">
    <w:abstractNumId w:val="13"/>
  </w:num>
  <w:num w:numId="10" w16cid:durableId="106319257">
    <w:abstractNumId w:val="6"/>
  </w:num>
  <w:num w:numId="11" w16cid:durableId="1165627881">
    <w:abstractNumId w:val="4"/>
  </w:num>
  <w:num w:numId="12" w16cid:durableId="1092700953">
    <w:abstractNumId w:val="1"/>
  </w:num>
  <w:num w:numId="13" w16cid:durableId="142088431">
    <w:abstractNumId w:val="5"/>
  </w:num>
  <w:num w:numId="14" w16cid:durableId="124002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19"/>
    <w:rsid w:val="00000845"/>
    <w:rsid w:val="00006441"/>
    <w:rsid w:val="00011DA3"/>
    <w:rsid w:val="00035D4F"/>
    <w:rsid w:val="000478A2"/>
    <w:rsid w:val="000504FB"/>
    <w:rsid w:val="00071D91"/>
    <w:rsid w:val="00073E52"/>
    <w:rsid w:val="00074888"/>
    <w:rsid w:val="00077D42"/>
    <w:rsid w:val="00077FB9"/>
    <w:rsid w:val="0008280F"/>
    <w:rsid w:val="00085687"/>
    <w:rsid w:val="00095F17"/>
    <w:rsid w:val="00096564"/>
    <w:rsid w:val="000E24C3"/>
    <w:rsid w:val="000F0129"/>
    <w:rsid w:val="0011666E"/>
    <w:rsid w:val="001173A7"/>
    <w:rsid w:val="00120225"/>
    <w:rsid w:val="00122BA2"/>
    <w:rsid w:val="00153C1B"/>
    <w:rsid w:val="0017175A"/>
    <w:rsid w:val="001723D8"/>
    <w:rsid w:val="001738F3"/>
    <w:rsid w:val="00191D9F"/>
    <w:rsid w:val="001963F9"/>
    <w:rsid w:val="001A08B7"/>
    <w:rsid w:val="001A59EC"/>
    <w:rsid w:val="001B1376"/>
    <w:rsid w:val="001B2908"/>
    <w:rsid w:val="001D73BF"/>
    <w:rsid w:val="001E0B98"/>
    <w:rsid w:val="001F12C5"/>
    <w:rsid w:val="0020532E"/>
    <w:rsid w:val="00206E72"/>
    <w:rsid w:val="00212E3E"/>
    <w:rsid w:val="00212E7B"/>
    <w:rsid w:val="00213565"/>
    <w:rsid w:val="00214690"/>
    <w:rsid w:val="002228DB"/>
    <w:rsid w:val="002264DF"/>
    <w:rsid w:val="002308A5"/>
    <w:rsid w:val="00236513"/>
    <w:rsid w:val="00243B69"/>
    <w:rsid w:val="00256B65"/>
    <w:rsid w:val="00264A7F"/>
    <w:rsid w:val="00287F23"/>
    <w:rsid w:val="002A3B27"/>
    <w:rsid w:val="002A48D7"/>
    <w:rsid w:val="002B0419"/>
    <w:rsid w:val="002B51F7"/>
    <w:rsid w:val="002C3E40"/>
    <w:rsid w:val="002C40BA"/>
    <w:rsid w:val="002C5C6B"/>
    <w:rsid w:val="002D72F2"/>
    <w:rsid w:val="002F233C"/>
    <w:rsid w:val="003062CE"/>
    <w:rsid w:val="00326019"/>
    <w:rsid w:val="00334467"/>
    <w:rsid w:val="00347184"/>
    <w:rsid w:val="00353DE9"/>
    <w:rsid w:val="00354BA9"/>
    <w:rsid w:val="00366A5B"/>
    <w:rsid w:val="003B1140"/>
    <w:rsid w:val="003B4CBA"/>
    <w:rsid w:val="003C1FDC"/>
    <w:rsid w:val="003C7F9D"/>
    <w:rsid w:val="003D12C5"/>
    <w:rsid w:val="003E06DB"/>
    <w:rsid w:val="003E55BE"/>
    <w:rsid w:val="003F6DA6"/>
    <w:rsid w:val="00401AC5"/>
    <w:rsid w:val="00403E73"/>
    <w:rsid w:val="004054D5"/>
    <w:rsid w:val="00420091"/>
    <w:rsid w:val="0042223F"/>
    <w:rsid w:val="004253AF"/>
    <w:rsid w:val="004460FA"/>
    <w:rsid w:val="00462D16"/>
    <w:rsid w:val="0046661B"/>
    <w:rsid w:val="004857C6"/>
    <w:rsid w:val="00494884"/>
    <w:rsid w:val="004954CA"/>
    <w:rsid w:val="00497440"/>
    <w:rsid w:val="004B4CED"/>
    <w:rsid w:val="004C7EF7"/>
    <w:rsid w:val="004E3E64"/>
    <w:rsid w:val="004E3F52"/>
    <w:rsid w:val="004F3E0A"/>
    <w:rsid w:val="004F6F9E"/>
    <w:rsid w:val="004F7B94"/>
    <w:rsid w:val="00504A01"/>
    <w:rsid w:val="00525CED"/>
    <w:rsid w:val="00542B24"/>
    <w:rsid w:val="0055448C"/>
    <w:rsid w:val="00564146"/>
    <w:rsid w:val="00566478"/>
    <w:rsid w:val="00574A16"/>
    <w:rsid w:val="00587B1A"/>
    <w:rsid w:val="005A1A90"/>
    <w:rsid w:val="005B5ED2"/>
    <w:rsid w:val="005B6E41"/>
    <w:rsid w:val="005D08FC"/>
    <w:rsid w:val="005D2F91"/>
    <w:rsid w:val="005E4C1D"/>
    <w:rsid w:val="005E5955"/>
    <w:rsid w:val="005E7461"/>
    <w:rsid w:val="005F60CA"/>
    <w:rsid w:val="00606145"/>
    <w:rsid w:val="006063D5"/>
    <w:rsid w:val="00607E77"/>
    <w:rsid w:val="00610328"/>
    <w:rsid w:val="0061497B"/>
    <w:rsid w:val="00617C05"/>
    <w:rsid w:val="00623879"/>
    <w:rsid w:val="00624B5A"/>
    <w:rsid w:val="00644DDC"/>
    <w:rsid w:val="00645436"/>
    <w:rsid w:val="00654B45"/>
    <w:rsid w:val="00657485"/>
    <w:rsid w:val="0066247B"/>
    <w:rsid w:val="0066279A"/>
    <w:rsid w:val="006634A6"/>
    <w:rsid w:val="006644BC"/>
    <w:rsid w:val="00672810"/>
    <w:rsid w:val="0067311D"/>
    <w:rsid w:val="00684050"/>
    <w:rsid w:val="00684B11"/>
    <w:rsid w:val="00687A13"/>
    <w:rsid w:val="006914B5"/>
    <w:rsid w:val="00696FFB"/>
    <w:rsid w:val="006A2086"/>
    <w:rsid w:val="006B788D"/>
    <w:rsid w:val="006D0664"/>
    <w:rsid w:val="006D77C3"/>
    <w:rsid w:val="006E6F1C"/>
    <w:rsid w:val="006F0F67"/>
    <w:rsid w:val="006F1F19"/>
    <w:rsid w:val="006F7964"/>
    <w:rsid w:val="0071665B"/>
    <w:rsid w:val="00716715"/>
    <w:rsid w:val="007322C7"/>
    <w:rsid w:val="00733CB7"/>
    <w:rsid w:val="00742873"/>
    <w:rsid w:val="00752EB0"/>
    <w:rsid w:val="007604A9"/>
    <w:rsid w:val="00766937"/>
    <w:rsid w:val="00767292"/>
    <w:rsid w:val="0079076E"/>
    <w:rsid w:val="007A43B1"/>
    <w:rsid w:val="007A6BD0"/>
    <w:rsid w:val="007C091B"/>
    <w:rsid w:val="007C7F88"/>
    <w:rsid w:val="007D4507"/>
    <w:rsid w:val="007D64B7"/>
    <w:rsid w:val="007D6C5A"/>
    <w:rsid w:val="007E79CD"/>
    <w:rsid w:val="007F4C55"/>
    <w:rsid w:val="00824696"/>
    <w:rsid w:val="00824846"/>
    <w:rsid w:val="00826709"/>
    <w:rsid w:val="00826957"/>
    <w:rsid w:val="00827891"/>
    <w:rsid w:val="00834C63"/>
    <w:rsid w:val="00834FF8"/>
    <w:rsid w:val="00837190"/>
    <w:rsid w:val="008373BE"/>
    <w:rsid w:val="00845DE8"/>
    <w:rsid w:val="008506CC"/>
    <w:rsid w:val="008548F0"/>
    <w:rsid w:val="00866ADC"/>
    <w:rsid w:val="00872631"/>
    <w:rsid w:val="00881E5C"/>
    <w:rsid w:val="00886BC3"/>
    <w:rsid w:val="00893CC2"/>
    <w:rsid w:val="008A5770"/>
    <w:rsid w:val="008B06A3"/>
    <w:rsid w:val="008B64AE"/>
    <w:rsid w:val="008D3889"/>
    <w:rsid w:val="008E3739"/>
    <w:rsid w:val="008E539F"/>
    <w:rsid w:val="008E53CE"/>
    <w:rsid w:val="008E6C7C"/>
    <w:rsid w:val="008F2815"/>
    <w:rsid w:val="00903965"/>
    <w:rsid w:val="009119A4"/>
    <w:rsid w:val="00914126"/>
    <w:rsid w:val="00920818"/>
    <w:rsid w:val="00924FFF"/>
    <w:rsid w:val="00933225"/>
    <w:rsid w:val="00940742"/>
    <w:rsid w:val="00941784"/>
    <w:rsid w:val="00982552"/>
    <w:rsid w:val="00985395"/>
    <w:rsid w:val="009913AC"/>
    <w:rsid w:val="00994E34"/>
    <w:rsid w:val="009A2475"/>
    <w:rsid w:val="009A7997"/>
    <w:rsid w:val="009B10E6"/>
    <w:rsid w:val="009D0D17"/>
    <w:rsid w:val="009D3BEB"/>
    <w:rsid w:val="009D59A5"/>
    <w:rsid w:val="009E7F38"/>
    <w:rsid w:val="009F5053"/>
    <w:rsid w:val="00A02EBB"/>
    <w:rsid w:val="00A06B4E"/>
    <w:rsid w:val="00A32CB0"/>
    <w:rsid w:val="00A34325"/>
    <w:rsid w:val="00A34DCF"/>
    <w:rsid w:val="00A5032D"/>
    <w:rsid w:val="00A94B82"/>
    <w:rsid w:val="00A95584"/>
    <w:rsid w:val="00AA131D"/>
    <w:rsid w:val="00AA1B56"/>
    <w:rsid w:val="00AD28F2"/>
    <w:rsid w:val="00AD558C"/>
    <w:rsid w:val="00AD6E79"/>
    <w:rsid w:val="00AF0230"/>
    <w:rsid w:val="00AF1E8D"/>
    <w:rsid w:val="00AF5F5C"/>
    <w:rsid w:val="00AF6B32"/>
    <w:rsid w:val="00AF6ED4"/>
    <w:rsid w:val="00B07A0C"/>
    <w:rsid w:val="00B14E22"/>
    <w:rsid w:val="00B2021B"/>
    <w:rsid w:val="00B27CD9"/>
    <w:rsid w:val="00B31B00"/>
    <w:rsid w:val="00B403AF"/>
    <w:rsid w:val="00B411CF"/>
    <w:rsid w:val="00B56AE2"/>
    <w:rsid w:val="00B611E9"/>
    <w:rsid w:val="00B61964"/>
    <w:rsid w:val="00B64778"/>
    <w:rsid w:val="00B9670A"/>
    <w:rsid w:val="00BB03E2"/>
    <w:rsid w:val="00BB0A81"/>
    <w:rsid w:val="00BB411E"/>
    <w:rsid w:val="00BB7BB9"/>
    <w:rsid w:val="00BC45B9"/>
    <w:rsid w:val="00BD5C2C"/>
    <w:rsid w:val="00BD6110"/>
    <w:rsid w:val="00BE4075"/>
    <w:rsid w:val="00C2469F"/>
    <w:rsid w:val="00C32306"/>
    <w:rsid w:val="00C33D14"/>
    <w:rsid w:val="00C54AAA"/>
    <w:rsid w:val="00C57168"/>
    <w:rsid w:val="00C57BBC"/>
    <w:rsid w:val="00C66A82"/>
    <w:rsid w:val="00C7169E"/>
    <w:rsid w:val="00C82910"/>
    <w:rsid w:val="00C879DA"/>
    <w:rsid w:val="00C87BC8"/>
    <w:rsid w:val="00C92968"/>
    <w:rsid w:val="00C92C2B"/>
    <w:rsid w:val="00C95AC6"/>
    <w:rsid w:val="00CA47FC"/>
    <w:rsid w:val="00CA585C"/>
    <w:rsid w:val="00CC17EC"/>
    <w:rsid w:val="00CC613C"/>
    <w:rsid w:val="00CD2336"/>
    <w:rsid w:val="00CD3A2C"/>
    <w:rsid w:val="00CD3EE3"/>
    <w:rsid w:val="00CD3FF0"/>
    <w:rsid w:val="00CD6634"/>
    <w:rsid w:val="00CE0313"/>
    <w:rsid w:val="00D02D71"/>
    <w:rsid w:val="00D0346F"/>
    <w:rsid w:val="00D10501"/>
    <w:rsid w:val="00D1196A"/>
    <w:rsid w:val="00D25FF1"/>
    <w:rsid w:val="00D273FE"/>
    <w:rsid w:val="00D27C36"/>
    <w:rsid w:val="00D35B83"/>
    <w:rsid w:val="00D55379"/>
    <w:rsid w:val="00D56326"/>
    <w:rsid w:val="00D604AA"/>
    <w:rsid w:val="00D60568"/>
    <w:rsid w:val="00D61307"/>
    <w:rsid w:val="00D62237"/>
    <w:rsid w:val="00D64390"/>
    <w:rsid w:val="00D6530A"/>
    <w:rsid w:val="00D657F5"/>
    <w:rsid w:val="00D65DE7"/>
    <w:rsid w:val="00D66B68"/>
    <w:rsid w:val="00D757C9"/>
    <w:rsid w:val="00D805CF"/>
    <w:rsid w:val="00D854BB"/>
    <w:rsid w:val="00D90328"/>
    <w:rsid w:val="00D930FD"/>
    <w:rsid w:val="00DA0B06"/>
    <w:rsid w:val="00DB7951"/>
    <w:rsid w:val="00DC3C17"/>
    <w:rsid w:val="00DD382C"/>
    <w:rsid w:val="00DE0A73"/>
    <w:rsid w:val="00E04242"/>
    <w:rsid w:val="00E113F0"/>
    <w:rsid w:val="00E17F6D"/>
    <w:rsid w:val="00E32246"/>
    <w:rsid w:val="00E34BE9"/>
    <w:rsid w:val="00E43D7F"/>
    <w:rsid w:val="00E614AC"/>
    <w:rsid w:val="00E64CD9"/>
    <w:rsid w:val="00E6624D"/>
    <w:rsid w:val="00E71E56"/>
    <w:rsid w:val="00E90CE2"/>
    <w:rsid w:val="00E9374E"/>
    <w:rsid w:val="00EA5C15"/>
    <w:rsid w:val="00EB17C1"/>
    <w:rsid w:val="00EC298B"/>
    <w:rsid w:val="00EC6572"/>
    <w:rsid w:val="00ED328C"/>
    <w:rsid w:val="00EF5359"/>
    <w:rsid w:val="00EF5944"/>
    <w:rsid w:val="00F02E8B"/>
    <w:rsid w:val="00F0631B"/>
    <w:rsid w:val="00F133CC"/>
    <w:rsid w:val="00F15552"/>
    <w:rsid w:val="00F15BE7"/>
    <w:rsid w:val="00F25839"/>
    <w:rsid w:val="00F31F71"/>
    <w:rsid w:val="00F459C3"/>
    <w:rsid w:val="00F46FA2"/>
    <w:rsid w:val="00F5466C"/>
    <w:rsid w:val="00F55051"/>
    <w:rsid w:val="00F60C1E"/>
    <w:rsid w:val="00F67A8C"/>
    <w:rsid w:val="00F72E47"/>
    <w:rsid w:val="00F73485"/>
    <w:rsid w:val="00F74E64"/>
    <w:rsid w:val="00F82206"/>
    <w:rsid w:val="00F8383C"/>
    <w:rsid w:val="00F85A3C"/>
    <w:rsid w:val="00F92A0E"/>
    <w:rsid w:val="00FA0B00"/>
    <w:rsid w:val="00FB3095"/>
    <w:rsid w:val="00FB6DEE"/>
    <w:rsid w:val="00FC34B4"/>
    <w:rsid w:val="00FC4F9B"/>
    <w:rsid w:val="00FC5C6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10B0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66A82"/>
    <w:rPr>
      <w:sz w:val="18"/>
      <w:szCs w:val="18"/>
    </w:rPr>
  </w:style>
  <w:style w:type="paragraph" w:styleId="a4">
    <w:name w:val="annotation text"/>
    <w:basedOn w:val="a"/>
    <w:semiHidden/>
    <w:rsid w:val="00C66A82"/>
  </w:style>
  <w:style w:type="paragraph" w:styleId="a5">
    <w:name w:val="annotation subject"/>
    <w:basedOn w:val="a4"/>
    <w:next w:val="a4"/>
    <w:semiHidden/>
    <w:rsid w:val="00C66A82"/>
    <w:rPr>
      <w:b/>
      <w:bCs/>
    </w:rPr>
  </w:style>
  <w:style w:type="paragraph" w:styleId="a6">
    <w:name w:val="Balloon Text"/>
    <w:basedOn w:val="a"/>
    <w:semiHidden/>
    <w:rsid w:val="00C66A82"/>
    <w:rPr>
      <w:rFonts w:ascii="Arial" w:hAnsi="Arial"/>
      <w:sz w:val="18"/>
      <w:szCs w:val="18"/>
    </w:rPr>
  </w:style>
  <w:style w:type="paragraph" w:styleId="a7">
    <w:name w:val="footnote text"/>
    <w:basedOn w:val="a"/>
    <w:link w:val="a8"/>
    <w:rsid w:val="00C66A82"/>
    <w:pPr>
      <w:snapToGrid w:val="0"/>
    </w:pPr>
    <w:rPr>
      <w:sz w:val="20"/>
      <w:szCs w:val="20"/>
    </w:rPr>
  </w:style>
  <w:style w:type="character" w:styleId="a9">
    <w:name w:val="footnote reference"/>
    <w:basedOn w:val="a0"/>
    <w:rsid w:val="00C66A82"/>
    <w:rPr>
      <w:vertAlign w:val="superscript"/>
    </w:rPr>
  </w:style>
  <w:style w:type="table" w:styleId="aa">
    <w:name w:val="Table Grid"/>
    <w:basedOn w:val="a1"/>
    <w:uiPriority w:val="39"/>
    <w:rsid w:val="00A955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F73485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b">
    <w:name w:val="header"/>
    <w:basedOn w:val="a"/>
    <w:rsid w:val="00662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662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rsid w:val="007C7F88"/>
    <w:rPr>
      <w:rFonts w:eastAsia="新細明體"/>
      <w:kern w:val="2"/>
      <w:lang w:val="en-US" w:eastAsia="zh-TW" w:bidi="ar-SA"/>
    </w:rPr>
  </w:style>
  <w:style w:type="paragraph" w:customStyle="1" w:styleId="ae">
    <w:name w:val="內縮"/>
    <w:basedOn w:val="a"/>
    <w:rsid w:val="007C7F88"/>
    <w:pPr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  <w:szCs w:val="20"/>
    </w:rPr>
  </w:style>
  <w:style w:type="paragraph" w:styleId="af">
    <w:name w:val="List Paragraph"/>
    <w:basedOn w:val="a"/>
    <w:uiPriority w:val="34"/>
    <w:qFormat/>
    <w:rsid w:val="00566478"/>
    <w:pPr>
      <w:ind w:left="720"/>
      <w:contextualSpacing/>
    </w:pPr>
  </w:style>
  <w:style w:type="character" w:customStyle="1" w:styleId="ad">
    <w:name w:val="頁尾 字元"/>
    <w:basedOn w:val="a0"/>
    <w:link w:val="ac"/>
    <w:uiPriority w:val="99"/>
    <w:rsid w:val="00941784"/>
    <w:rPr>
      <w:kern w:val="2"/>
      <w:lang w:val="en-US"/>
    </w:rPr>
  </w:style>
  <w:style w:type="character" w:styleId="af0">
    <w:name w:val="Hyperlink"/>
    <w:basedOn w:val="a0"/>
    <w:unhideWhenUsed/>
    <w:rsid w:val="00EF5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icpa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5BFD-0FB6-4745-86C3-AAB43E12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1555</Words>
  <Characters>476</Characters>
  <Application>Microsoft Office Word</Application>
  <DocSecurity>0</DocSecurity>
  <Lines>3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2024-07-17T08:51:00Z</dcterms:created>
  <dcterms:modified xsi:type="dcterms:W3CDTF">2025-09-16T08:14:00Z</dcterms:modified>
</cp:coreProperties>
</file>